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61" w:rsidRPr="00137461" w:rsidRDefault="00137461" w:rsidP="001374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137461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52450" cy="695325"/>
            <wp:effectExtent l="19050" t="0" r="0" b="0"/>
            <wp:docPr id="1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ПРОЕКТ</w:t>
      </w: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137461" w:rsidRPr="00137461" w:rsidTr="00137461">
        <w:trPr>
          <w:trHeight w:val="1134"/>
        </w:trPr>
        <w:tc>
          <w:tcPr>
            <w:tcW w:w="9896" w:type="dxa"/>
            <w:gridSpan w:val="10"/>
          </w:tcPr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Мансийского автономного округа – </w:t>
            </w:r>
            <w:proofErr w:type="spellStart"/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137461" w:rsidRPr="00137461" w:rsidTr="00137461">
        <w:trPr>
          <w:trHeight w:val="454"/>
        </w:trPr>
        <w:tc>
          <w:tcPr>
            <w:tcW w:w="236" w:type="dxa"/>
            <w:vAlign w:val="bottom"/>
            <w:hideMark/>
          </w:tcPr>
          <w:p w:rsidR="00137461" w:rsidRPr="00137461" w:rsidRDefault="00137461" w:rsidP="0013746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  <w:hideMark/>
          </w:tcPr>
          <w:p w:rsidR="00137461" w:rsidRPr="00137461" w:rsidRDefault="00137461" w:rsidP="001374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vAlign w:val="bottom"/>
            <w:hideMark/>
          </w:tcPr>
          <w:p w:rsidR="00137461" w:rsidRPr="00137461" w:rsidRDefault="00137461" w:rsidP="0013746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7461" w:rsidRPr="00137461" w:rsidRDefault="00137461" w:rsidP="001374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7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37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461" w:rsidRPr="00137461" w:rsidTr="00137461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137461" w:rsidRPr="00137461" w:rsidRDefault="00137461" w:rsidP="00137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 главы</w:t>
      </w:r>
    </w:p>
    <w:p w:rsid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Шеркалы </w:t>
      </w:r>
    </w:p>
    <w:p w:rsid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26.09.2014 «О внесении изменений</w:t>
      </w:r>
    </w:p>
    <w:p w:rsid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главы сельского поселения </w:t>
      </w:r>
    </w:p>
    <w:p w:rsid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Шеркалы от 01.02.2006 № 14</w:t>
      </w: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37461">
        <w:rPr>
          <w:rFonts w:ascii="Times New Roman" w:hAnsi="Times New Roman" w:cs="Times New Roman"/>
          <w:sz w:val="24"/>
          <w:szCs w:val="24"/>
        </w:rPr>
        <w:t>Об общественной жилищной</w:t>
      </w: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461">
        <w:rPr>
          <w:rFonts w:ascii="Times New Roman" w:hAnsi="Times New Roman" w:cs="Times New Roman"/>
          <w:sz w:val="24"/>
          <w:szCs w:val="24"/>
        </w:rPr>
        <w:t xml:space="preserve">комиссии при администрации  </w:t>
      </w: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461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7461" w:rsidRDefault="00137461" w:rsidP="00137461">
      <w:pPr>
        <w:pStyle w:val="a4"/>
        <w:tabs>
          <w:tab w:val="left" w:pos="0"/>
          <w:tab w:val="left" w:pos="540"/>
        </w:tabs>
        <w:spacing w:after="0"/>
        <w:ind w:left="0"/>
        <w:jc w:val="both"/>
      </w:pPr>
    </w:p>
    <w:p w:rsidR="002732E7" w:rsidRPr="00137461" w:rsidRDefault="002732E7" w:rsidP="00137461">
      <w:pPr>
        <w:pStyle w:val="a4"/>
        <w:tabs>
          <w:tab w:val="left" w:pos="0"/>
          <w:tab w:val="left" w:pos="540"/>
        </w:tabs>
        <w:spacing w:after="0"/>
        <w:ind w:left="0"/>
        <w:jc w:val="both"/>
      </w:pPr>
    </w:p>
    <w:p w:rsidR="00137461" w:rsidRPr="00137461" w:rsidRDefault="002732E7" w:rsidP="00137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461" w:rsidRPr="0013746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37461">
        <w:rPr>
          <w:rFonts w:ascii="Times New Roman" w:hAnsi="Times New Roman" w:cs="Times New Roman"/>
          <w:sz w:val="24"/>
          <w:szCs w:val="24"/>
        </w:rPr>
        <w:t>приведения в соответствие нормативных правовых а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137461">
        <w:rPr>
          <w:rFonts w:ascii="Times New Roman" w:hAnsi="Times New Roman" w:cs="Times New Roman"/>
          <w:sz w:val="24"/>
          <w:szCs w:val="24"/>
        </w:rPr>
        <w:t>ов</w:t>
      </w:r>
      <w:r w:rsidR="00137461" w:rsidRPr="001374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7461" w:rsidRPr="00137461" w:rsidRDefault="002732E7" w:rsidP="002732E7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Отменить </w:t>
      </w:r>
      <w:r w:rsidR="00137461" w:rsidRPr="00137461">
        <w:rPr>
          <w:rFonts w:ascii="Times New Roman" w:hAnsi="Times New Roman" w:cs="Times New Roman"/>
          <w:sz w:val="24"/>
          <w:szCs w:val="24"/>
        </w:rPr>
        <w:t xml:space="preserve">постановление главы сельского поселения Шеркалы от </w:t>
      </w:r>
      <w:r>
        <w:rPr>
          <w:rFonts w:ascii="Times New Roman" w:hAnsi="Times New Roman" w:cs="Times New Roman"/>
          <w:sz w:val="24"/>
          <w:szCs w:val="24"/>
        </w:rPr>
        <w:t xml:space="preserve">26.09.2014 </w:t>
      </w:r>
      <w:r w:rsidR="00137461" w:rsidRPr="00137461">
        <w:rPr>
          <w:rFonts w:ascii="Times New Roman" w:hAnsi="Times New Roman" w:cs="Times New Roman"/>
          <w:sz w:val="24"/>
          <w:szCs w:val="24"/>
        </w:rPr>
        <w:t>№ 13</w:t>
      </w:r>
      <w:r>
        <w:rPr>
          <w:rFonts w:ascii="Times New Roman" w:hAnsi="Times New Roman" w:cs="Times New Roman"/>
          <w:sz w:val="24"/>
          <w:szCs w:val="24"/>
        </w:rPr>
        <w:t>7</w:t>
      </w:r>
      <w:r w:rsidR="00137461" w:rsidRPr="0013746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главы сельского поселения Шеркалы от 01.02.2006 № 14 «Об общественной жилищной комиссии при администрации сельского поселения Шеркалы».</w:t>
      </w: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1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Pr="00137461"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в информационно-телекоммуникационной сети «Интернет»</w:t>
      </w:r>
      <w:r w:rsidRPr="00137461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</w:t>
      </w:r>
      <w:proofErr w:type="spellStart"/>
      <w:r w:rsidRPr="00137461">
        <w:rPr>
          <w:rFonts w:ascii="Times New Roman" w:hAnsi="Times New Roman" w:cs="Times New Roman"/>
          <w:color w:val="000000"/>
          <w:sz w:val="24"/>
          <w:szCs w:val="24"/>
        </w:rPr>
        <w:t>веб-сайте</w:t>
      </w:r>
      <w:proofErr w:type="spellEnd"/>
      <w:r w:rsidRPr="0013746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сельское поселение Шеркалы </w:t>
      </w:r>
      <w:hyperlink r:id="rId6" w:history="1">
        <w:r w:rsidRPr="0013746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www.sherkaly-adm.ru</w:t>
        </w:r>
      </w:hyperlink>
      <w:r w:rsidRPr="0013746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461">
        <w:rPr>
          <w:rFonts w:ascii="Times New Roman" w:hAnsi="Times New Roman" w:cs="Times New Roman"/>
          <w:sz w:val="24"/>
          <w:szCs w:val="24"/>
        </w:rPr>
        <w:t xml:space="preserve">         3. Постановление вступает в силу </w:t>
      </w:r>
      <w:r w:rsidRPr="00137461">
        <w:rPr>
          <w:rFonts w:ascii="Times New Roman" w:hAnsi="Times New Roman" w:cs="Times New Roman"/>
          <w:color w:val="000000"/>
          <w:sz w:val="24"/>
          <w:szCs w:val="24"/>
        </w:rPr>
        <w:t>после его официального опубликования.</w:t>
      </w: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1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1374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746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461"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                            Л.В.Мироненко</w:t>
      </w: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D46" w:rsidRPr="00137461" w:rsidRDefault="002E2D46" w:rsidP="001374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2D46" w:rsidRPr="0013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D4975"/>
    <w:multiLevelType w:val="hybridMultilevel"/>
    <w:tmpl w:val="0A663324"/>
    <w:lvl w:ilvl="0" w:tplc="5E206C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461"/>
    <w:rsid w:val="00137461"/>
    <w:rsid w:val="002732E7"/>
    <w:rsid w:val="002E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746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374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37461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137461"/>
    <w:rPr>
      <w:rFonts w:ascii="Arial" w:hAnsi="Arial" w:cs="Arial"/>
    </w:rPr>
  </w:style>
  <w:style w:type="paragraph" w:customStyle="1" w:styleId="ConsPlusNormal0">
    <w:name w:val="ConsPlusNormal"/>
    <w:link w:val="ConsPlusNormal"/>
    <w:rsid w:val="00137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13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2019-10-10T09:32:00Z</dcterms:created>
  <dcterms:modified xsi:type="dcterms:W3CDTF">2019-10-10T09:44:00Z</dcterms:modified>
</cp:coreProperties>
</file>