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DD" w:rsidRPr="00D66A8E" w:rsidRDefault="00AD182D">
      <w:pPr>
        <w:pStyle w:val="ConsPlusNormal"/>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3051810</wp:posOffset>
            </wp:positionH>
            <wp:positionV relativeFrom="paragraph">
              <wp:posOffset>-274320</wp:posOffset>
            </wp:positionV>
            <wp:extent cx="566420" cy="690880"/>
            <wp:effectExtent l="19050" t="0" r="5080" b="0"/>
            <wp:wrapNone/>
            <wp:docPr id="2" name="Рисунок 2"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еркалы-герб-07"/>
                    <pic:cNvPicPr>
                      <a:picLocks noChangeAspect="1" noChangeArrowheads="1"/>
                    </pic:cNvPicPr>
                  </pic:nvPicPr>
                  <pic:blipFill>
                    <a:blip r:embed="rId5" cstate="print"/>
                    <a:srcRect/>
                    <a:stretch>
                      <a:fillRect/>
                    </a:stretch>
                  </pic:blipFill>
                  <pic:spPr bwMode="auto">
                    <a:xfrm>
                      <a:off x="0" y="0"/>
                      <a:ext cx="566420" cy="690880"/>
                    </a:xfrm>
                    <a:prstGeom prst="rect">
                      <a:avLst/>
                    </a:prstGeom>
                    <a:noFill/>
                    <a:ln w="9525">
                      <a:noFill/>
                      <a:miter lim="800000"/>
                      <a:headEnd/>
                      <a:tailEnd/>
                    </a:ln>
                  </pic:spPr>
                </pic:pic>
              </a:graphicData>
            </a:graphic>
          </wp:anchor>
        </w:drawing>
      </w:r>
    </w:p>
    <w:p w:rsidR="00AD182D" w:rsidRDefault="00AD182D" w:rsidP="0018679C">
      <w:pPr>
        <w:widowControl w:val="0"/>
        <w:autoSpaceDE w:val="0"/>
        <w:autoSpaceDN w:val="0"/>
        <w:adjustRightInd w:val="0"/>
        <w:spacing w:after="0" w:line="240" w:lineRule="auto"/>
        <w:jc w:val="center"/>
        <w:rPr>
          <w:rFonts w:ascii="Times New Roman" w:eastAsia="Arial Unicode MS" w:hAnsi="Times New Roman"/>
          <w:b/>
          <w:sz w:val="24"/>
          <w:szCs w:val="24"/>
          <w:lang w:eastAsia="ru-RU" w:bidi="ru-RU"/>
        </w:rPr>
      </w:pPr>
    </w:p>
    <w:p w:rsidR="0018679C" w:rsidRPr="000F41C8" w:rsidRDefault="0018679C" w:rsidP="0018679C">
      <w:pPr>
        <w:widowControl w:val="0"/>
        <w:autoSpaceDE w:val="0"/>
        <w:autoSpaceDN w:val="0"/>
        <w:adjustRightInd w:val="0"/>
        <w:spacing w:after="0" w:line="240" w:lineRule="auto"/>
        <w:jc w:val="center"/>
        <w:rPr>
          <w:rFonts w:ascii="Times New Roman" w:eastAsia="Arial Unicode MS" w:hAnsi="Times New Roman"/>
          <w:b/>
          <w:sz w:val="24"/>
          <w:szCs w:val="24"/>
          <w:lang w:eastAsia="ru-RU" w:bidi="ru-RU"/>
        </w:rPr>
      </w:pPr>
    </w:p>
    <w:p w:rsidR="0018679C" w:rsidRPr="00B74C1E" w:rsidRDefault="0018679C" w:rsidP="0018679C">
      <w:pPr>
        <w:spacing w:after="0" w:line="240" w:lineRule="auto"/>
        <w:jc w:val="center"/>
        <w:rPr>
          <w:rFonts w:ascii="Times New Roman" w:eastAsia="Times New Roman" w:hAnsi="Times New Roman"/>
          <w:b/>
          <w:sz w:val="26"/>
          <w:szCs w:val="26"/>
          <w:lang w:eastAsia="ru-RU"/>
        </w:rPr>
      </w:pPr>
      <w:r w:rsidRPr="00B74C1E">
        <w:rPr>
          <w:rFonts w:ascii="Times New Roman" w:eastAsia="Times New Roman" w:hAnsi="Times New Roman"/>
          <w:b/>
          <w:sz w:val="26"/>
          <w:szCs w:val="26"/>
          <w:lang w:eastAsia="ru-RU"/>
        </w:rPr>
        <w:t>АДМИНИСТРАЦИЯ</w:t>
      </w:r>
    </w:p>
    <w:p w:rsidR="0018679C" w:rsidRPr="00B74C1E" w:rsidRDefault="00AD182D" w:rsidP="0018679C">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СЕЛЬСКОГО</w:t>
      </w:r>
      <w:r w:rsidR="0018679C" w:rsidRPr="00B74C1E">
        <w:rPr>
          <w:rFonts w:ascii="Times New Roman" w:eastAsia="Times New Roman" w:hAnsi="Times New Roman"/>
          <w:b/>
          <w:sz w:val="26"/>
          <w:szCs w:val="26"/>
          <w:lang w:eastAsia="ru-RU"/>
        </w:rPr>
        <w:t xml:space="preserve"> ПОСЕЛЕНИЯ </w:t>
      </w:r>
      <w:r>
        <w:rPr>
          <w:rFonts w:ascii="Times New Roman" w:eastAsia="Times New Roman" w:hAnsi="Times New Roman"/>
          <w:b/>
          <w:sz w:val="26"/>
          <w:szCs w:val="26"/>
          <w:lang w:eastAsia="ru-RU"/>
        </w:rPr>
        <w:t>ШЕРКАЛЫ</w:t>
      </w:r>
    </w:p>
    <w:p w:rsidR="0018679C" w:rsidRPr="00B74C1E" w:rsidRDefault="0018679C" w:rsidP="0018679C">
      <w:pPr>
        <w:spacing w:after="0" w:line="240" w:lineRule="auto"/>
        <w:jc w:val="center"/>
        <w:rPr>
          <w:rFonts w:ascii="Times New Roman" w:eastAsia="Times New Roman" w:hAnsi="Times New Roman"/>
          <w:b/>
          <w:spacing w:val="20"/>
          <w:sz w:val="26"/>
          <w:szCs w:val="26"/>
          <w:lang w:eastAsia="ru-RU"/>
        </w:rPr>
      </w:pPr>
      <w:r w:rsidRPr="00B74C1E">
        <w:rPr>
          <w:rFonts w:ascii="Times New Roman" w:eastAsia="Times New Roman" w:hAnsi="Times New Roman"/>
          <w:b/>
          <w:spacing w:val="20"/>
          <w:sz w:val="26"/>
          <w:szCs w:val="26"/>
          <w:lang w:eastAsia="ru-RU"/>
        </w:rPr>
        <w:t>Октябрьского района</w:t>
      </w:r>
    </w:p>
    <w:p w:rsidR="0018679C" w:rsidRPr="00B74C1E" w:rsidRDefault="0018679C" w:rsidP="0018679C">
      <w:pPr>
        <w:spacing w:after="0" w:line="240" w:lineRule="auto"/>
        <w:jc w:val="center"/>
        <w:rPr>
          <w:rFonts w:ascii="Times New Roman" w:eastAsia="Times New Roman" w:hAnsi="Times New Roman"/>
          <w:b/>
          <w:spacing w:val="20"/>
          <w:sz w:val="26"/>
          <w:szCs w:val="26"/>
          <w:lang w:eastAsia="ru-RU"/>
        </w:rPr>
      </w:pPr>
      <w:r w:rsidRPr="00B74C1E">
        <w:rPr>
          <w:rFonts w:ascii="Times New Roman" w:eastAsia="Times New Roman" w:hAnsi="Times New Roman"/>
          <w:b/>
          <w:spacing w:val="20"/>
          <w:sz w:val="26"/>
          <w:szCs w:val="26"/>
          <w:lang w:eastAsia="ru-RU"/>
        </w:rPr>
        <w:t>Ханты-Мансийского автономного округа-Югры</w:t>
      </w:r>
    </w:p>
    <w:p w:rsidR="0018679C" w:rsidRPr="00B74C1E" w:rsidRDefault="0018679C" w:rsidP="0018679C">
      <w:pPr>
        <w:spacing w:after="0" w:line="240" w:lineRule="auto"/>
        <w:jc w:val="center"/>
        <w:rPr>
          <w:rFonts w:ascii="Times New Roman" w:eastAsia="Times New Roman" w:hAnsi="Times New Roman"/>
          <w:b/>
          <w:spacing w:val="20"/>
          <w:sz w:val="26"/>
          <w:szCs w:val="26"/>
          <w:lang w:eastAsia="ru-RU"/>
        </w:rPr>
      </w:pPr>
    </w:p>
    <w:p w:rsidR="0018679C" w:rsidRPr="00B74C1E" w:rsidRDefault="0018679C" w:rsidP="0018679C">
      <w:pPr>
        <w:suppressAutoHyphens/>
        <w:spacing w:after="0" w:line="240" w:lineRule="auto"/>
        <w:jc w:val="center"/>
        <w:rPr>
          <w:rFonts w:ascii="Times New Roman" w:eastAsia="Times New Roman" w:hAnsi="Times New Roman"/>
          <w:b/>
          <w:spacing w:val="20"/>
          <w:sz w:val="26"/>
          <w:szCs w:val="26"/>
          <w:lang w:eastAsia="ru-RU"/>
        </w:rPr>
      </w:pPr>
      <w:r w:rsidRPr="00B74C1E">
        <w:rPr>
          <w:rFonts w:ascii="Times New Roman" w:eastAsia="Times New Roman" w:hAnsi="Times New Roman"/>
          <w:b/>
          <w:spacing w:val="20"/>
          <w:sz w:val="26"/>
          <w:szCs w:val="26"/>
          <w:lang w:eastAsia="ru-RU"/>
        </w:rPr>
        <w:t>ПОСТАНОВЛЕНИЕ</w:t>
      </w:r>
    </w:p>
    <w:tbl>
      <w:tblPr>
        <w:tblW w:w="10006" w:type="dxa"/>
        <w:tblLayout w:type="fixed"/>
        <w:tblLook w:val="0000"/>
      </w:tblPr>
      <w:tblGrid>
        <w:gridCol w:w="239"/>
        <w:gridCol w:w="619"/>
        <w:gridCol w:w="239"/>
        <w:gridCol w:w="1498"/>
        <w:gridCol w:w="490"/>
        <w:gridCol w:w="284"/>
        <w:gridCol w:w="285"/>
        <w:gridCol w:w="3889"/>
        <w:gridCol w:w="446"/>
        <w:gridCol w:w="2017"/>
      </w:tblGrid>
      <w:tr w:rsidR="0018679C" w:rsidRPr="00EE44B4" w:rsidTr="00770F0B">
        <w:trPr>
          <w:trHeight w:val="454"/>
        </w:trPr>
        <w:tc>
          <w:tcPr>
            <w:tcW w:w="239" w:type="dxa"/>
            <w:shd w:val="clear" w:color="auto" w:fill="auto"/>
            <w:vAlign w:val="bottom"/>
          </w:tcPr>
          <w:p w:rsidR="0018679C" w:rsidRPr="00EE44B4" w:rsidRDefault="0018679C" w:rsidP="00770F0B">
            <w:pPr>
              <w:suppressAutoHyphens/>
              <w:spacing w:after="0" w:line="240" w:lineRule="auto"/>
              <w:jc w:val="right"/>
              <w:rPr>
                <w:rFonts w:ascii="Times New Roman" w:eastAsia="Times New Roman" w:hAnsi="Times New Roman"/>
                <w:sz w:val="24"/>
                <w:szCs w:val="24"/>
                <w:lang w:eastAsia="zh-CN"/>
              </w:rPr>
            </w:pPr>
          </w:p>
        </w:tc>
        <w:tc>
          <w:tcPr>
            <w:tcW w:w="619" w:type="dxa"/>
            <w:tcBorders>
              <w:bottom w:val="single" w:sz="4" w:space="0" w:color="000000"/>
            </w:tcBorders>
            <w:shd w:val="clear" w:color="auto" w:fill="auto"/>
            <w:vAlign w:val="bottom"/>
          </w:tcPr>
          <w:p w:rsidR="0018679C" w:rsidRPr="00EE44B4" w:rsidRDefault="0018679C" w:rsidP="000E7BCD">
            <w:pPr>
              <w:suppressAutoHyphens/>
              <w:snapToGrid w:val="0"/>
              <w:spacing w:after="0" w:line="240" w:lineRule="auto"/>
              <w:jc w:val="center"/>
              <w:rPr>
                <w:rFonts w:ascii="Times New Roman" w:eastAsia="Times New Roman" w:hAnsi="Times New Roman"/>
                <w:sz w:val="24"/>
                <w:szCs w:val="24"/>
                <w:lang w:eastAsia="zh-CN"/>
              </w:rPr>
            </w:pPr>
          </w:p>
        </w:tc>
        <w:tc>
          <w:tcPr>
            <w:tcW w:w="239" w:type="dxa"/>
            <w:shd w:val="clear" w:color="auto" w:fill="auto"/>
            <w:vAlign w:val="bottom"/>
          </w:tcPr>
          <w:p w:rsidR="0018679C" w:rsidRPr="00EE44B4" w:rsidRDefault="0018679C" w:rsidP="00770F0B">
            <w:pPr>
              <w:suppressAutoHyphens/>
              <w:spacing w:after="0" w:line="240" w:lineRule="auto"/>
              <w:rPr>
                <w:rFonts w:ascii="Times New Roman" w:eastAsia="Times New Roman" w:hAnsi="Times New Roman"/>
                <w:sz w:val="24"/>
                <w:szCs w:val="24"/>
                <w:lang w:eastAsia="zh-CN"/>
              </w:rPr>
            </w:pPr>
          </w:p>
        </w:tc>
        <w:tc>
          <w:tcPr>
            <w:tcW w:w="1498" w:type="dxa"/>
            <w:tcBorders>
              <w:bottom w:val="single" w:sz="4" w:space="0" w:color="000000"/>
            </w:tcBorders>
            <w:shd w:val="clear" w:color="auto" w:fill="auto"/>
            <w:vAlign w:val="bottom"/>
          </w:tcPr>
          <w:p w:rsidR="0018679C" w:rsidRPr="00EE44B4" w:rsidRDefault="0018679C" w:rsidP="00770F0B">
            <w:pPr>
              <w:suppressAutoHyphens/>
              <w:snapToGrid w:val="0"/>
              <w:spacing w:after="0" w:line="240" w:lineRule="auto"/>
              <w:jc w:val="center"/>
              <w:rPr>
                <w:rFonts w:ascii="Times New Roman" w:eastAsia="Times New Roman" w:hAnsi="Times New Roman"/>
                <w:sz w:val="24"/>
                <w:szCs w:val="24"/>
                <w:lang w:eastAsia="zh-CN"/>
              </w:rPr>
            </w:pPr>
          </w:p>
        </w:tc>
        <w:tc>
          <w:tcPr>
            <w:tcW w:w="490" w:type="dxa"/>
            <w:shd w:val="clear" w:color="auto" w:fill="auto"/>
            <w:vAlign w:val="bottom"/>
          </w:tcPr>
          <w:p w:rsidR="0018679C" w:rsidRPr="00EE44B4" w:rsidRDefault="0018679C" w:rsidP="00770F0B">
            <w:pPr>
              <w:suppressAutoHyphens/>
              <w:spacing w:after="0" w:line="240" w:lineRule="auto"/>
              <w:ind w:right="-108"/>
              <w:jc w:val="right"/>
              <w:rPr>
                <w:rFonts w:ascii="Times New Roman" w:eastAsia="Times New Roman" w:hAnsi="Times New Roman"/>
                <w:sz w:val="24"/>
                <w:szCs w:val="24"/>
                <w:lang w:eastAsia="zh-CN"/>
              </w:rPr>
            </w:pPr>
          </w:p>
        </w:tc>
        <w:tc>
          <w:tcPr>
            <w:tcW w:w="284" w:type="dxa"/>
            <w:shd w:val="clear" w:color="auto" w:fill="auto"/>
            <w:vAlign w:val="bottom"/>
          </w:tcPr>
          <w:p w:rsidR="0018679C" w:rsidRPr="00EE44B4" w:rsidRDefault="0018679C" w:rsidP="00770F0B">
            <w:pPr>
              <w:suppressAutoHyphens/>
              <w:spacing w:after="0" w:line="240" w:lineRule="auto"/>
              <w:ind w:right="-227" w:hanging="108"/>
              <w:rPr>
                <w:rFonts w:ascii="Times New Roman" w:eastAsia="Times New Roman" w:hAnsi="Times New Roman"/>
                <w:sz w:val="24"/>
                <w:szCs w:val="24"/>
                <w:lang w:eastAsia="zh-CN"/>
              </w:rPr>
            </w:pPr>
          </w:p>
        </w:tc>
        <w:tc>
          <w:tcPr>
            <w:tcW w:w="285" w:type="dxa"/>
            <w:shd w:val="clear" w:color="auto" w:fill="auto"/>
            <w:vAlign w:val="bottom"/>
          </w:tcPr>
          <w:p w:rsidR="0018679C" w:rsidRPr="00EE44B4" w:rsidRDefault="0018679C" w:rsidP="00770F0B">
            <w:pPr>
              <w:suppressAutoHyphens/>
              <w:spacing w:after="0" w:line="240" w:lineRule="auto"/>
              <w:ind w:right="-170"/>
              <w:rPr>
                <w:rFonts w:ascii="Times New Roman" w:eastAsia="Times New Roman" w:hAnsi="Times New Roman"/>
                <w:sz w:val="24"/>
                <w:szCs w:val="24"/>
                <w:lang w:eastAsia="zh-CN"/>
              </w:rPr>
            </w:pPr>
          </w:p>
        </w:tc>
        <w:tc>
          <w:tcPr>
            <w:tcW w:w="3889" w:type="dxa"/>
            <w:shd w:val="clear" w:color="auto" w:fill="auto"/>
            <w:vAlign w:val="bottom"/>
          </w:tcPr>
          <w:p w:rsidR="0018679C" w:rsidRPr="00EE44B4" w:rsidRDefault="0018679C" w:rsidP="00770F0B">
            <w:pPr>
              <w:suppressAutoHyphens/>
              <w:snapToGrid w:val="0"/>
              <w:spacing w:after="0" w:line="240" w:lineRule="auto"/>
              <w:rPr>
                <w:rFonts w:ascii="Times New Roman" w:eastAsia="Times New Roman" w:hAnsi="Times New Roman"/>
                <w:sz w:val="24"/>
                <w:szCs w:val="24"/>
                <w:lang w:eastAsia="zh-CN"/>
              </w:rPr>
            </w:pPr>
          </w:p>
        </w:tc>
        <w:tc>
          <w:tcPr>
            <w:tcW w:w="446" w:type="dxa"/>
            <w:shd w:val="clear" w:color="auto" w:fill="auto"/>
            <w:vAlign w:val="bottom"/>
          </w:tcPr>
          <w:p w:rsidR="0018679C" w:rsidRPr="00EE44B4" w:rsidRDefault="0018679C" w:rsidP="00770F0B">
            <w:pPr>
              <w:suppressAutoHyphens/>
              <w:spacing w:after="0" w:line="240" w:lineRule="auto"/>
              <w:jc w:val="center"/>
              <w:rPr>
                <w:rFonts w:ascii="Times New Roman" w:eastAsia="Times New Roman" w:hAnsi="Times New Roman"/>
                <w:sz w:val="24"/>
                <w:szCs w:val="24"/>
                <w:lang w:eastAsia="zh-CN"/>
              </w:rPr>
            </w:pPr>
          </w:p>
        </w:tc>
        <w:tc>
          <w:tcPr>
            <w:tcW w:w="2017" w:type="dxa"/>
            <w:tcBorders>
              <w:bottom w:val="single" w:sz="4" w:space="0" w:color="000000"/>
            </w:tcBorders>
            <w:shd w:val="clear" w:color="auto" w:fill="auto"/>
            <w:vAlign w:val="bottom"/>
          </w:tcPr>
          <w:p w:rsidR="0018679C" w:rsidRPr="00EE44B4" w:rsidRDefault="0018679C" w:rsidP="00770F0B">
            <w:pPr>
              <w:suppressAutoHyphens/>
              <w:snapToGrid w:val="0"/>
              <w:spacing w:after="0" w:line="240" w:lineRule="auto"/>
              <w:jc w:val="center"/>
              <w:rPr>
                <w:rFonts w:ascii="Times New Roman" w:eastAsia="Times New Roman" w:hAnsi="Times New Roman"/>
                <w:sz w:val="24"/>
                <w:szCs w:val="24"/>
                <w:lang w:eastAsia="zh-CN"/>
              </w:rPr>
            </w:pPr>
          </w:p>
        </w:tc>
      </w:tr>
      <w:tr w:rsidR="0018679C" w:rsidRPr="00EE44B4" w:rsidTr="00770F0B">
        <w:tblPrEx>
          <w:tblCellMar>
            <w:top w:w="227" w:type="dxa"/>
          </w:tblCellMar>
        </w:tblPrEx>
        <w:trPr>
          <w:trHeight w:hRule="exact" w:val="567"/>
        </w:trPr>
        <w:tc>
          <w:tcPr>
            <w:tcW w:w="10006" w:type="dxa"/>
            <w:gridSpan w:val="10"/>
            <w:shd w:val="clear" w:color="auto" w:fill="auto"/>
          </w:tcPr>
          <w:p w:rsidR="0018679C" w:rsidRDefault="00327A5E" w:rsidP="00770F0B">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w:t>
            </w:r>
            <w:r w:rsidR="0018679C" w:rsidRPr="00EE44B4">
              <w:rPr>
                <w:rFonts w:ascii="Times New Roman" w:eastAsia="Times New Roman" w:hAnsi="Times New Roman"/>
                <w:sz w:val="24"/>
                <w:szCs w:val="24"/>
                <w:lang w:eastAsia="zh-CN"/>
              </w:rPr>
              <w:t xml:space="preserve"> </w:t>
            </w:r>
            <w:r w:rsidR="00AD182D">
              <w:rPr>
                <w:rFonts w:ascii="Times New Roman" w:eastAsia="Times New Roman" w:hAnsi="Times New Roman"/>
                <w:sz w:val="24"/>
                <w:szCs w:val="24"/>
                <w:lang w:eastAsia="zh-CN"/>
              </w:rPr>
              <w:t>Шеркалы</w:t>
            </w:r>
          </w:p>
          <w:p w:rsidR="0018679C" w:rsidRDefault="0018679C" w:rsidP="00770F0B">
            <w:pPr>
              <w:suppressAutoHyphens/>
              <w:spacing w:after="0" w:line="240" w:lineRule="auto"/>
              <w:rPr>
                <w:rFonts w:ascii="Times New Roman" w:eastAsia="Times New Roman" w:hAnsi="Times New Roman"/>
                <w:sz w:val="24"/>
                <w:szCs w:val="24"/>
                <w:lang w:eastAsia="zh-CN"/>
              </w:rPr>
            </w:pPr>
          </w:p>
          <w:p w:rsidR="0018679C" w:rsidRPr="00EE44B4" w:rsidRDefault="0018679C" w:rsidP="00770F0B">
            <w:pPr>
              <w:suppressAutoHyphens/>
              <w:spacing w:after="0" w:line="240" w:lineRule="auto"/>
              <w:rPr>
                <w:rFonts w:ascii="Times New Roman" w:eastAsia="Times New Roman" w:hAnsi="Times New Roman"/>
                <w:sz w:val="24"/>
                <w:szCs w:val="24"/>
                <w:lang w:eastAsia="zh-CN"/>
              </w:rPr>
            </w:pPr>
          </w:p>
        </w:tc>
      </w:tr>
    </w:tbl>
    <w:p w:rsidR="0018679C" w:rsidRDefault="0018679C" w:rsidP="000B7769">
      <w:pPr>
        <w:autoSpaceDE w:val="0"/>
        <w:autoSpaceDN w:val="0"/>
        <w:adjustRightInd w:val="0"/>
        <w:spacing w:after="0" w:line="240" w:lineRule="auto"/>
        <w:ind w:right="4960"/>
        <w:jc w:val="both"/>
        <w:rPr>
          <w:rFonts w:ascii="Times New Roman" w:eastAsia="Times New Roman" w:hAnsi="Times New Roman" w:cs="Times New Roman"/>
          <w:bCs/>
          <w:sz w:val="24"/>
          <w:szCs w:val="24"/>
        </w:rPr>
      </w:pPr>
    </w:p>
    <w:p w:rsidR="000B7769" w:rsidRPr="00D50713" w:rsidRDefault="000B7769" w:rsidP="000B7769">
      <w:pPr>
        <w:autoSpaceDE w:val="0"/>
        <w:autoSpaceDN w:val="0"/>
        <w:adjustRightInd w:val="0"/>
        <w:spacing w:after="0" w:line="240" w:lineRule="auto"/>
        <w:ind w:right="4960"/>
        <w:jc w:val="both"/>
        <w:rPr>
          <w:rFonts w:ascii="Times New Roman" w:eastAsia="Times New Roman" w:hAnsi="Times New Roman" w:cs="Times New Roman"/>
          <w:bCs/>
          <w:sz w:val="24"/>
          <w:szCs w:val="24"/>
        </w:rPr>
      </w:pPr>
      <w:r w:rsidRPr="00D50713">
        <w:rPr>
          <w:rFonts w:ascii="Times New Roman" w:eastAsia="Times New Roman" w:hAnsi="Times New Roman" w:cs="Times New Roman"/>
          <w:bCs/>
          <w:sz w:val="24"/>
          <w:szCs w:val="24"/>
        </w:rPr>
        <w:t xml:space="preserve">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D50713">
        <w:rPr>
          <w:rFonts w:ascii="Times New Roman" w:eastAsia="Times New Roman" w:hAnsi="Times New Roman" w:cs="Times New Roman"/>
          <w:bCs/>
          <w:sz w:val="24"/>
          <w:szCs w:val="24"/>
        </w:rPr>
        <w:t>дизайн-проекта</w:t>
      </w:r>
      <w:proofErr w:type="gramEnd"/>
      <w:r w:rsidRPr="00D50713">
        <w:rPr>
          <w:rFonts w:ascii="Times New Roman" w:eastAsia="Times New Roman" w:hAnsi="Times New Roman" w:cs="Times New Roman"/>
          <w:bCs/>
          <w:sz w:val="24"/>
          <w:szCs w:val="24"/>
        </w:rPr>
        <w:t xml:space="preserve"> размещения вывески»</w:t>
      </w:r>
    </w:p>
    <w:p w:rsidR="000B7769" w:rsidRPr="00D50713" w:rsidRDefault="000B7769" w:rsidP="000B776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0B7769" w:rsidRPr="00D50713" w:rsidRDefault="000B7769" w:rsidP="000B776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50713">
        <w:rPr>
          <w:rFonts w:ascii="Times New Roman" w:eastAsia="Times New Roman" w:hAnsi="Times New Roman" w:cs="Times New Roman"/>
          <w:sz w:val="24"/>
          <w:szCs w:val="24"/>
        </w:rPr>
        <w:t>В целях реализации Федерального закона от 27 июля 2010 года №</w:t>
      </w:r>
      <w:r w:rsidR="0018679C" w:rsidRPr="00D50713">
        <w:rPr>
          <w:rFonts w:ascii="Times New Roman" w:eastAsia="Times New Roman" w:hAnsi="Times New Roman" w:cs="Times New Roman"/>
          <w:sz w:val="24"/>
          <w:szCs w:val="24"/>
        </w:rPr>
        <w:t xml:space="preserve"> </w:t>
      </w:r>
      <w:r w:rsidRPr="00D50713">
        <w:rPr>
          <w:rFonts w:ascii="Times New Roman" w:eastAsia="Times New Roman" w:hAnsi="Times New Roman" w:cs="Times New Roman"/>
          <w:sz w:val="24"/>
          <w:szCs w:val="24"/>
        </w:rPr>
        <w:t>210-ФЗ «Об организации предоставления государственных и муниципальных услуг», распоряжения Правительства Российской Федерации от 18 сентября 2019 года №</w:t>
      </w:r>
      <w:r w:rsidR="0018679C" w:rsidRPr="00D50713">
        <w:rPr>
          <w:rFonts w:ascii="Times New Roman" w:eastAsia="Times New Roman" w:hAnsi="Times New Roman" w:cs="Times New Roman"/>
          <w:sz w:val="24"/>
          <w:szCs w:val="24"/>
        </w:rPr>
        <w:t xml:space="preserve"> </w:t>
      </w:r>
      <w:r w:rsidRPr="00D50713">
        <w:rPr>
          <w:rFonts w:ascii="Times New Roman" w:eastAsia="Times New Roman" w:hAnsi="Times New Roman" w:cs="Times New Roman"/>
          <w:sz w:val="24"/>
          <w:szCs w:val="24"/>
        </w:rPr>
        <w:t>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roofErr w:type="gramEnd"/>
    </w:p>
    <w:p w:rsidR="0018679C" w:rsidRPr="00D50713" w:rsidRDefault="0018679C" w:rsidP="000B776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B7769" w:rsidRPr="00D50713" w:rsidRDefault="000B7769" w:rsidP="0018679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50713">
        <w:rPr>
          <w:rFonts w:ascii="Times New Roman" w:eastAsia="Times New Roman" w:hAnsi="Times New Roman" w:cs="Times New Roman"/>
          <w:sz w:val="24"/>
          <w:szCs w:val="24"/>
        </w:rPr>
        <w:t xml:space="preserve">1. Утвердить административный регламент предоставления муниципальной услуги «Установка информационной вывески, согласование </w:t>
      </w:r>
      <w:proofErr w:type="gramStart"/>
      <w:r w:rsidRPr="00D50713">
        <w:rPr>
          <w:rFonts w:ascii="Times New Roman" w:eastAsia="Times New Roman" w:hAnsi="Times New Roman" w:cs="Times New Roman"/>
          <w:sz w:val="24"/>
          <w:szCs w:val="24"/>
        </w:rPr>
        <w:t>дизайн-проекта</w:t>
      </w:r>
      <w:proofErr w:type="gramEnd"/>
      <w:r w:rsidRPr="00D50713">
        <w:rPr>
          <w:rFonts w:ascii="Times New Roman" w:eastAsia="Times New Roman" w:hAnsi="Times New Roman" w:cs="Times New Roman"/>
          <w:sz w:val="24"/>
          <w:szCs w:val="24"/>
        </w:rPr>
        <w:t xml:space="preserve"> размещения вывески», согласно приложению к постановлению.</w:t>
      </w:r>
    </w:p>
    <w:p w:rsidR="0018679C" w:rsidRPr="008B0395" w:rsidRDefault="0018679C" w:rsidP="008B0395">
      <w:pPr>
        <w:autoSpaceDE w:val="0"/>
        <w:autoSpaceDN w:val="0"/>
        <w:adjustRightInd w:val="0"/>
        <w:spacing w:after="0" w:line="240" w:lineRule="auto"/>
        <w:ind w:firstLine="567"/>
        <w:jc w:val="both"/>
        <w:rPr>
          <w:rFonts w:ascii="Times New Roman" w:hAnsi="Times New Roman"/>
          <w:color w:val="FF0000"/>
          <w:sz w:val="24"/>
          <w:szCs w:val="24"/>
        </w:rPr>
      </w:pPr>
      <w:r w:rsidRPr="00D50713">
        <w:rPr>
          <w:rFonts w:ascii="Times New Roman" w:eastAsia="Times New Roman" w:hAnsi="Times New Roman"/>
          <w:sz w:val="24"/>
          <w:szCs w:val="24"/>
          <w:lang w:eastAsia="ru-RU"/>
        </w:rPr>
        <w:t xml:space="preserve">2. </w:t>
      </w:r>
      <w:r w:rsidR="008B0395" w:rsidRPr="005504EC">
        <w:rPr>
          <w:rFonts w:ascii="Times New Roman" w:hAnsi="Times New Roman"/>
          <w:sz w:val="24"/>
          <w:szCs w:val="24"/>
        </w:rPr>
        <w:t>Постановление опубликовать в сетевом издании «Официальный сайт Октябрьского района» и разместить на официальном сайте Администрации сельского поселения Шеркалы в информационн</w:t>
      </w:r>
      <w:proofErr w:type="gramStart"/>
      <w:r w:rsidR="008B0395" w:rsidRPr="005504EC">
        <w:rPr>
          <w:rFonts w:ascii="Times New Roman" w:hAnsi="Times New Roman"/>
          <w:sz w:val="24"/>
          <w:szCs w:val="24"/>
        </w:rPr>
        <w:t>о-</w:t>
      </w:r>
      <w:proofErr w:type="gramEnd"/>
      <w:r w:rsidR="008B0395" w:rsidRPr="005504EC">
        <w:rPr>
          <w:rFonts w:ascii="Times New Roman" w:hAnsi="Times New Roman"/>
          <w:sz w:val="24"/>
          <w:szCs w:val="24"/>
        </w:rPr>
        <w:t xml:space="preserve"> телекоммуникационной сети общего пользования (компьютерной сети «Интернет»).</w:t>
      </w:r>
      <w:r w:rsidR="008B0395" w:rsidRPr="005504EC">
        <w:rPr>
          <w:rFonts w:ascii="Times New Roman" w:hAnsi="Times New Roman"/>
          <w:noProof/>
          <w:sz w:val="24"/>
          <w:szCs w:val="24"/>
          <w:lang w:eastAsia="ru-RU"/>
        </w:rPr>
        <w:drawing>
          <wp:inline distT="0" distB="0" distL="0" distR="0">
            <wp:extent cx="9525" cy="9525"/>
            <wp:effectExtent l="19050" t="0" r="9525" b="0"/>
            <wp:docPr id="4"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679C" w:rsidRPr="00D50713" w:rsidRDefault="0018679C" w:rsidP="0018679C">
      <w:pPr>
        <w:spacing w:after="0" w:line="240" w:lineRule="auto"/>
        <w:ind w:firstLine="480"/>
        <w:jc w:val="both"/>
        <w:rPr>
          <w:rFonts w:ascii="Times New Roman" w:eastAsia="Times New Roman" w:hAnsi="Times New Roman"/>
          <w:bCs/>
          <w:sz w:val="24"/>
          <w:szCs w:val="24"/>
          <w:lang w:eastAsia="ru-RU"/>
        </w:rPr>
      </w:pPr>
      <w:r w:rsidRPr="00D50713">
        <w:rPr>
          <w:rFonts w:ascii="Times New Roman" w:eastAsia="Times New Roman" w:hAnsi="Times New Roman"/>
          <w:sz w:val="24"/>
          <w:szCs w:val="24"/>
          <w:lang w:eastAsia="ru-RU"/>
        </w:rPr>
        <w:t xml:space="preserve">3. </w:t>
      </w:r>
      <w:r w:rsidRPr="00D50713">
        <w:rPr>
          <w:rFonts w:ascii="Times New Roman" w:eastAsia="Times New Roman" w:hAnsi="Times New Roman"/>
          <w:bCs/>
          <w:sz w:val="24"/>
          <w:szCs w:val="24"/>
          <w:lang w:eastAsia="ru-RU"/>
        </w:rPr>
        <w:t>Постановление вступает в силу со дня его официального опубликования.</w:t>
      </w:r>
    </w:p>
    <w:p w:rsidR="0018679C" w:rsidRPr="00D50713" w:rsidRDefault="0018679C" w:rsidP="0018679C">
      <w:pPr>
        <w:spacing w:after="0" w:line="240" w:lineRule="auto"/>
        <w:ind w:firstLine="480"/>
        <w:jc w:val="both"/>
        <w:rPr>
          <w:rFonts w:ascii="Times New Roman" w:eastAsia="Times New Roman" w:hAnsi="Times New Roman"/>
          <w:sz w:val="24"/>
          <w:szCs w:val="24"/>
          <w:lang w:eastAsia="ru-RU"/>
        </w:rPr>
      </w:pPr>
      <w:r w:rsidRPr="00D50713">
        <w:rPr>
          <w:rFonts w:ascii="Times New Roman" w:eastAsia="Times New Roman" w:hAnsi="Times New Roman"/>
          <w:sz w:val="24"/>
          <w:szCs w:val="24"/>
          <w:lang w:eastAsia="ru-RU"/>
        </w:rPr>
        <w:t xml:space="preserve">4. </w:t>
      </w:r>
      <w:proofErr w:type="gramStart"/>
      <w:r w:rsidRPr="00D50713">
        <w:rPr>
          <w:rFonts w:ascii="Times New Roman" w:eastAsia="Times New Roman" w:hAnsi="Times New Roman"/>
          <w:sz w:val="24"/>
          <w:szCs w:val="24"/>
          <w:lang w:eastAsia="ru-RU"/>
        </w:rPr>
        <w:t>Контроль за</w:t>
      </w:r>
      <w:proofErr w:type="gramEnd"/>
      <w:r w:rsidRPr="00D50713">
        <w:rPr>
          <w:rFonts w:ascii="Times New Roman" w:eastAsia="Times New Roman" w:hAnsi="Times New Roman"/>
          <w:sz w:val="24"/>
          <w:szCs w:val="24"/>
          <w:lang w:eastAsia="ru-RU"/>
        </w:rPr>
        <w:t xml:space="preserve"> выполнением постановления оставляю за собой.</w:t>
      </w:r>
    </w:p>
    <w:p w:rsidR="0018679C" w:rsidRDefault="0018679C" w:rsidP="0018679C">
      <w:pPr>
        <w:spacing w:after="0" w:line="240" w:lineRule="auto"/>
        <w:rPr>
          <w:rFonts w:ascii="Times New Roman" w:eastAsia="Times New Roman" w:hAnsi="Times New Roman"/>
          <w:sz w:val="24"/>
          <w:szCs w:val="24"/>
          <w:lang w:eastAsia="ru-RU"/>
        </w:rPr>
      </w:pPr>
    </w:p>
    <w:p w:rsidR="00D50713" w:rsidRDefault="00D50713" w:rsidP="0018679C">
      <w:pPr>
        <w:spacing w:after="0" w:line="240" w:lineRule="auto"/>
        <w:rPr>
          <w:rFonts w:ascii="Times New Roman" w:eastAsia="Times New Roman" w:hAnsi="Times New Roman"/>
          <w:sz w:val="24"/>
          <w:szCs w:val="24"/>
          <w:lang w:eastAsia="ru-RU"/>
        </w:rPr>
      </w:pPr>
    </w:p>
    <w:p w:rsidR="00D50713" w:rsidRDefault="00D50713" w:rsidP="0018679C">
      <w:pPr>
        <w:spacing w:after="0" w:line="240" w:lineRule="auto"/>
        <w:rPr>
          <w:rFonts w:ascii="Times New Roman" w:eastAsia="Times New Roman" w:hAnsi="Times New Roman"/>
          <w:sz w:val="24"/>
          <w:szCs w:val="24"/>
          <w:lang w:eastAsia="ru-RU"/>
        </w:rPr>
      </w:pPr>
    </w:p>
    <w:p w:rsidR="00D50713" w:rsidRDefault="00D50713" w:rsidP="0018679C">
      <w:pPr>
        <w:spacing w:after="0" w:line="240" w:lineRule="auto"/>
        <w:rPr>
          <w:rFonts w:ascii="Times New Roman" w:eastAsia="Times New Roman" w:hAnsi="Times New Roman"/>
          <w:sz w:val="24"/>
          <w:szCs w:val="24"/>
          <w:lang w:eastAsia="ru-RU"/>
        </w:rPr>
      </w:pPr>
    </w:p>
    <w:p w:rsidR="00D50713" w:rsidRDefault="00D50713" w:rsidP="0018679C">
      <w:pPr>
        <w:spacing w:after="0" w:line="240" w:lineRule="auto"/>
        <w:rPr>
          <w:rFonts w:ascii="Times New Roman" w:eastAsia="Times New Roman" w:hAnsi="Times New Roman"/>
          <w:sz w:val="24"/>
          <w:szCs w:val="24"/>
          <w:lang w:eastAsia="ru-RU"/>
        </w:rPr>
      </w:pPr>
    </w:p>
    <w:p w:rsidR="00D50713" w:rsidRDefault="00D50713" w:rsidP="0018679C">
      <w:pPr>
        <w:spacing w:after="0" w:line="240" w:lineRule="auto"/>
        <w:rPr>
          <w:rFonts w:ascii="Times New Roman" w:eastAsia="Times New Roman" w:hAnsi="Times New Roman"/>
          <w:sz w:val="24"/>
          <w:szCs w:val="24"/>
          <w:lang w:eastAsia="ru-RU"/>
        </w:rPr>
      </w:pPr>
    </w:p>
    <w:p w:rsidR="00D50713" w:rsidRPr="00D50713" w:rsidRDefault="00D50713" w:rsidP="0018679C">
      <w:pPr>
        <w:spacing w:after="0" w:line="240" w:lineRule="auto"/>
        <w:rPr>
          <w:rFonts w:ascii="Times New Roman" w:eastAsia="Times New Roman" w:hAnsi="Times New Roman"/>
          <w:sz w:val="24"/>
          <w:szCs w:val="24"/>
          <w:lang w:eastAsia="ru-RU"/>
        </w:rPr>
      </w:pPr>
    </w:p>
    <w:p w:rsidR="0018679C" w:rsidRPr="00D50713" w:rsidRDefault="0018679C" w:rsidP="0018679C">
      <w:pPr>
        <w:spacing w:after="0" w:line="240" w:lineRule="auto"/>
        <w:rPr>
          <w:rFonts w:ascii="Times New Roman" w:eastAsia="Times New Roman" w:hAnsi="Times New Roman"/>
          <w:sz w:val="24"/>
          <w:szCs w:val="24"/>
          <w:lang w:eastAsia="ru-RU"/>
        </w:rPr>
      </w:pPr>
    </w:p>
    <w:p w:rsidR="0018679C" w:rsidRPr="00D50713" w:rsidRDefault="0018679C" w:rsidP="0018679C">
      <w:pPr>
        <w:spacing w:after="0" w:line="240" w:lineRule="auto"/>
        <w:rPr>
          <w:rFonts w:ascii="Times New Roman" w:eastAsia="Times New Roman" w:hAnsi="Times New Roman"/>
          <w:sz w:val="24"/>
          <w:szCs w:val="24"/>
          <w:lang w:eastAsia="ru-RU"/>
        </w:rPr>
      </w:pPr>
      <w:r w:rsidRPr="00D50713">
        <w:rPr>
          <w:rFonts w:ascii="Times New Roman" w:eastAsia="Times New Roman" w:hAnsi="Times New Roman"/>
          <w:sz w:val="24"/>
          <w:szCs w:val="24"/>
          <w:lang w:eastAsia="ru-RU"/>
        </w:rPr>
        <w:t xml:space="preserve">  Глава </w:t>
      </w:r>
      <w:r w:rsidR="00AD182D" w:rsidRPr="00D50713">
        <w:rPr>
          <w:rFonts w:ascii="Times New Roman" w:eastAsia="Times New Roman" w:hAnsi="Times New Roman"/>
          <w:sz w:val="24"/>
          <w:szCs w:val="24"/>
          <w:lang w:eastAsia="ru-RU"/>
        </w:rPr>
        <w:t>сельского</w:t>
      </w:r>
      <w:r w:rsidRPr="00D50713">
        <w:rPr>
          <w:rFonts w:ascii="Times New Roman" w:eastAsia="Times New Roman" w:hAnsi="Times New Roman"/>
          <w:sz w:val="24"/>
          <w:szCs w:val="24"/>
          <w:lang w:eastAsia="ru-RU"/>
        </w:rPr>
        <w:t xml:space="preserve"> поселения </w:t>
      </w:r>
      <w:r w:rsidR="00AD182D" w:rsidRPr="00D50713">
        <w:rPr>
          <w:rFonts w:ascii="Times New Roman" w:eastAsia="Times New Roman" w:hAnsi="Times New Roman"/>
          <w:sz w:val="24"/>
          <w:szCs w:val="24"/>
          <w:lang w:eastAsia="ru-RU"/>
        </w:rPr>
        <w:t>Шеркалы</w:t>
      </w:r>
      <w:r w:rsidR="00AD182D" w:rsidRPr="00D50713">
        <w:rPr>
          <w:rFonts w:ascii="Times New Roman" w:eastAsia="Times New Roman" w:hAnsi="Times New Roman"/>
          <w:sz w:val="24"/>
          <w:szCs w:val="24"/>
          <w:lang w:eastAsia="ru-RU"/>
        </w:rPr>
        <w:tab/>
      </w:r>
      <w:r w:rsidR="00AD182D" w:rsidRPr="00D50713">
        <w:rPr>
          <w:rFonts w:ascii="Times New Roman" w:eastAsia="Times New Roman" w:hAnsi="Times New Roman"/>
          <w:sz w:val="24"/>
          <w:szCs w:val="24"/>
          <w:lang w:eastAsia="ru-RU"/>
        </w:rPr>
        <w:tab/>
        <w:t xml:space="preserve">                    </w:t>
      </w:r>
      <w:r w:rsidRPr="00D50713">
        <w:rPr>
          <w:rFonts w:ascii="Times New Roman" w:eastAsia="Times New Roman" w:hAnsi="Times New Roman"/>
          <w:sz w:val="24"/>
          <w:szCs w:val="24"/>
          <w:lang w:eastAsia="ru-RU"/>
        </w:rPr>
        <w:t xml:space="preserve">            </w:t>
      </w:r>
      <w:r w:rsidR="00AD182D" w:rsidRPr="00D50713">
        <w:rPr>
          <w:rFonts w:ascii="Times New Roman" w:eastAsia="Times New Roman" w:hAnsi="Times New Roman"/>
          <w:sz w:val="24"/>
          <w:szCs w:val="24"/>
          <w:lang w:eastAsia="ru-RU"/>
        </w:rPr>
        <w:t>Л.В.Мироненко</w:t>
      </w:r>
    </w:p>
    <w:p w:rsidR="000B7769" w:rsidRPr="00D50713" w:rsidRDefault="000B7769" w:rsidP="000B7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B7769" w:rsidRPr="00D50713" w:rsidRDefault="000B7769" w:rsidP="000B7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B7769" w:rsidRDefault="000B7769" w:rsidP="000B7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50713" w:rsidRDefault="00D50713" w:rsidP="000B7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B0395" w:rsidRDefault="008B0395" w:rsidP="000B7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B0395" w:rsidRDefault="008B0395" w:rsidP="000B7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B0395" w:rsidRPr="00D50713" w:rsidRDefault="008B0395" w:rsidP="000B7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182D" w:rsidRPr="00D50713" w:rsidRDefault="00AD182D" w:rsidP="00A81D54">
      <w:pPr>
        <w:pStyle w:val="ConsPlusNormal"/>
        <w:ind w:firstLine="709"/>
        <w:jc w:val="right"/>
        <w:outlineLvl w:val="0"/>
        <w:rPr>
          <w:rFonts w:ascii="Times New Roman" w:hAnsi="Times New Roman" w:cs="Times New Roman"/>
          <w:sz w:val="24"/>
          <w:szCs w:val="24"/>
        </w:rPr>
      </w:pPr>
    </w:p>
    <w:p w:rsidR="00D50713" w:rsidRDefault="00D50713" w:rsidP="00A81D54">
      <w:pPr>
        <w:pStyle w:val="ConsPlusNormal"/>
        <w:ind w:firstLine="709"/>
        <w:jc w:val="right"/>
        <w:outlineLvl w:val="0"/>
        <w:rPr>
          <w:rFonts w:ascii="Times New Roman" w:hAnsi="Times New Roman" w:cs="Times New Roman"/>
          <w:sz w:val="24"/>
          <w:szCs w:val="24"/>
        </w:rPr>
      </w:pPr>
    </w:p>
    <w:p w:rsidR="009436DD" w:rsidRPr="00D50713" w:rsidRDefault="00D66A8E" w:rsidP="00A81D54">
      <w:pPr>
        <w:pStyle w:val="ConsPlusNormal"/>
        <w:ind w:firstLine="709"/>
        <w:jc w:val="right"/>
        <w:outlineLvl w:val="0"/>
        <w:rPr>
          <w:rFonts w:ascii="Times New Roman" w:hAnsi="Times New Roman" w:cs="Times New Roman"/>
          <w:sz w:val="24"/>
          <w:szCs w:val="24"/>
        </w:rPr>
      </w:pPr>
      <w:r w:rsidRPr="00D50713">
        <w:rPr>
          <w:rFonts w:ascii="Times New Roman" w:hAnsi="Times New Roman" w:cs="Times New Roman"/>
          <w:sz w:val="24"/>
          <w:szCs w:val="24"/>
        </w:rPr>
        <w:t>П</w:t>
      </w:r>
      <w:r w:rsidR="009436DD" w:rsidRPr="00D50713">
        <w:rPr>
          <w:rFonts w:ascii="Times New Roman" w:hAnsi="Times New Roman" w:cs="Times New Roman"/>
          <w:sz w:val="24"/>
          <w:szCs w:val="24"/>
        </w:rPr>
        <w:t>риложение</w:t>
      </w:r>
    </w:p>
    <w:p w:rsidR="009436DD" w:rsidRPr="00D50713" w:rsidRDefault="009436DD" w:rsidP="00A81D54">
      <w:pPr>
        <w:pStyle w:val="ConsPlusNormal"/>
        <w:ind w:firstLine="709"/>
        <w:jc w:val="right"/>
        <w:rPr>
          <w:rFonts w:ascii="Times New Roman" w:hAnsi="Times New Roman" w:cs="Times New Roman"/>
          <w:sz w:val="24"/>
          <w:szCs w:val="24"/>
        </w:rPr>
      </w:pPr>
      <w:r w:rsidRPr="00D50713">
        <w:rPr>
          <w:rFonts w:ascii="Times New Roman" w:hAnsi="Times New Roman" w:cs="Times New Roman"/>
          <w:sz w:val="24"/>
          <w:szCs w:val="24"/>
        </w:rPr>
        <w:t>к постановлению</w:t>
      </w:r>
    </w:p>
    <w:p w:rsidR="009436DD" w:rsidRPr="00D50713" w:rsidRDefault="009436DD" w:rsidP="00A81D54">
      <w:pPr>
        <w:pStyle w:val="ConsPlusNormal"/>
        <w:ind w:firstLine="709"/>
        <w:jc w:val="right"/>
        <w:rPr>
          <w:rFonts w:ascii="Times New Roman" w:hAnsi="Times New Roman" w:cs="Times New Roman"/>
          <w:sz w:val="24"/>
          <w:szCs w:val="24"/>
        </w:rPr>
      </w:pPr>
      <w:r w:rsidRPr="00D50713">
        <w:rPr>
          <w:rFonts w:ascii="Times New Roman" w:hAnsi="Times New Roman" w:cs="Times New Roman"/>
          <w:sz w:val="24"/>
          <w:szCs w:val="24"/>
        </w:rPr>
        <w:t xml:space="preserve">администрации </w:t>
      </w:r>
      <w:r w:rsidR="00AD182D" w:rsidRPr="00D50713">
        <w:rPr>
          <w:rFonts w:ascii="Times New Roman" w:hAnsi="Times New Roman" w:cs="Times New Roman"/>
          <w:sz w:val="24"/>
          <w:szCs w:val="24"/>
        </w:rPr>
        <w:t>сельского</w:t>
      </w:r>
      <w:r w:rsidR="0018679C" w:rsidRPr="00D50713">
        <w:rPr>
          <w:rFonts w:ascii="Times New Roman" w:hAnsi="Times New Roman" w:cs="Times New Roman"/>
          <w:sz w:val="24"/>
          <w:szCs w:val="24"/>
        </w:rPr>
        <w:t xml:space="preserve"> поселения </w:t>
      </w:r>
      <w:r w:rsidR="00AD182D" w:rsidRPr="00D50713">
        <w:rPr>
          <w:rFonts w:ascii="Times New Roman" w:hAnsi="Times New Roman" w:cs="Times New Roman"/>
          <w:sz w:val="24"/>
          <w:szCs w:val="24"/>
        </w:rPr>
        <w:t>Шеркалы</w:t>
      </w:r>
    </w:p>
    <w:p w:rsidR="009436DD" w:rsidRPr="008B0395" w:rsidRDefault="009436DD" w:rsidP="00A81D54">
      <w:pPr>
        <w:pStyle w:val="ConsPlusNormal"/>
        <w:ind w:firstLine="709"/>
        <w:jc w:val="right"/>
        <w:rPr>
          <w:rFonts w:ascii="Times New Roman" w:hAnsi="Times New Roman" w:cs="Times New Roman"/>
          <w:sz w:val="24"/>
          <w:szCs w:val="24"/>
        </w:rPr>
      </w:pPr>
      <w:r w:rsidRPr="008B0395">
        <w:rPr>
          <w:rFonts w:ascii="Times New Roman" w:hAnsi="Times New Roman" w:cs="Times New Roman"/>
          <w:sz w:val="24"/>
          <w:szCs w:val="24"/>
        </w:rPr>
        <w:t>от</w:t>
      </w:r>
      <w:r w:rsidR="0018679C" w:rsidRPr="008B0395">
        <w:rPr>
          <w:rFonts w:ascii="Times New Roman" w:hAnsi="Times New Roman" w:cs="Times New Roman"/>
          <w:sz w:val="24"/>
          <w:szCs w:val="24"/>
        </w:rPr>
        <w:t xml:space="preserve"> «</w:t>
      </w:r>
      <w:r w:rsidR="008B0395" w:rsidRPr="008B0395">
        <w:rPr>
          <w:rFonts w:ascii="Times New Roman" w:hAnsi="Times New Roman" w:cs="Times New Roman"/>
          <w:sz w:val="24"/>
          <w:szCs w:val="24"/>
        </w:rPr>
        <w:t>___</w:t>
      </w:r>
      <w:r w:rsidR="0018679C" w:rsidRPr="008B0395">
        <w:rPr>
          <w:rFonts w:ascii="Times New Roman" w:hAnsi="Times New Roman" w:cs="Times New Roman"/>
          <w:sz w:val="24"/>
          <w:szCs w:val="24"/>
        </w:rPr>
        <w:t xml:space="preserve">» </w:t>
      </w:r>
      <w:r w:rsidR="008B0395" w:rsidRPr="008B0395">
        <w:rPr>
          <w:rFonts w:ascii="Times New Roman" w:hAnsi="Times New Roman" w:cs="Times New Roman"/>
          <w:sz w:val="24"/>
          <w:szCs w:val="24"/>
        </w:rPr>
        <w:t xml:space="preserve">____ </w:t>
      </w:r>
      <w:r w:rsidRPr="008B0395">
        <w:rPr>
          <w:rFonts w:ascii="Times New Roman" w:hAnsi="Times New Roman" w:cs="Times New Roman"/>
          <w:sz w:val="24"/>
          <w:szCs w:val="24"/>
        </w:rPr>
        <w:t>202</w:t>
      </w:r>
      <w:r w:rsidR="000B7769" w:rsidRPr="008B0395">
        <w:rPr>
          <w:rFonts w:ascii="Times New Roman" w:hAnsi="Times New Roman" w:cs="Times New Roman"/>
          <w:sz w:val="24"/>
          <w:szCs w:val="24"/>
        </w:rPr>
        <w:t>3</w:t>
      </w:r>
      <w:r w:rsidRPr="008B0395">
        <w:rPr>
          <w:rFonts w:ascii="Times New Roman" w:hAnsi="Times New Roman" w:cs="Times New Roman"/>
          <w:sz w:val="24"/>
          <w:szCs w:val="24"/>
        </w:rPr>
        <w:t xml:space="preserve"> </w:t>
      </w:r>
      <w:r w:rsidR="0018679C" w:rsidRPr="008B0395">
        <w:rPr>
          <w:rFonts w:ascii="Times New Roman" w:hAnsi="Times New Roman" w:cs="Times New Roman"/>
          <w:sz w:val="24"/>
          <w:szCs w:val="24"/>
        </w:rPr>
        <w:t xml:space="preserve">№ </w:t>
      </w:r>
      <w:r w:rsidR="008B0395" w:rsidRPr="008B0395">
        <w:rPr>
          <w:rFonts w:ascii="Times New Roman" w:hAnsi="Times New Roman" w:cs="Times New Roman"/>
          <w:sz w:val="24"/>
          <w:szCs w:val="24"/>
        </w:rPr>
        <w:t>___</w:t>
      </w:r>
      <w:r w:rsidRPr="008B0395">
        <w:rPr>
          <w:rFonts w:ascii="Times New Roman" w:hAnsi="Times New Roman" w:cs="Times New Roman"/>
          <w:sz w:val="24"/>
          <w:szCs w:val="24"/>
        </w:rPr>
        <w:t xml:space="preserve"> </w:t>
      </w:r>
    </w:p>
    <w:p w:rsidR="009436DD" w:rsidRPr="00D50713" w:rsidRDefault="009436DD" w:rsidP="00A81D54">
      <w:pPr>
        <w:pStyle w:val="ConsPlusNormal"/>
        <w:ind w:firstLine="709"/>
        <w:rPr>
          <w:rFonts w:ascii="Times New Roman" w:hAnsi="Times New Roman" w:cs="Times New Roman"/>
          <w:sz w:val="24"/>
          <w:szCs w:val="24"/>
        </w:rPr>
      </w:pPr>
    </w:p>
    <w:p w:rsidR="009436DD" w:rsidRPr="00D50713" w:rsidRDefault="009436DD" w:rsidP="00A81D54">
      <w:pPr>
        <w:pStyle w:val="ConsPlusTitle"/>
        <w:ind w:firstLine="709"/>
        <w:jc w:val="center"/>
        <w:rPr>
          <w:rFonts w:ascii="Times New Roman" w:hAnsi="Times New Roman" w:cs="Times New Roman"/>
          <w:sz w:val="24"/>
          <w:szCs w:val="24"/>
        </w:rPr>
      </w:pPr>
      <w:bookmarkStart w:id="0" w:name="P27"/>
      <w:bookmarkEnd w:id="0"/>
      <w:r w:rsidRPr="00D50713">
        <w:rPr>
          <w:rFonts w:ascii="Times New Roman" w:hAnsi="Times New Roman" w:cs="Times New Roman"/>
          <w:sz w:val="24"/>
          <w:szCs w:val="24"/>
        </w:rPr>
        <w:t>АДМИНИСТРАТИВНЫЙ РЕГЛАМЕНТ</w:t>
      </w:r>
    </w:p>
    <w:p w:rsidR="009436DD" w:rsidRPr="00D50713" w:rsidRDefault="009436DD" w:rsidP="00A81D54">
      <w:pPr>
        <w:pStyle w:val="ConsPlusTitle"/>
        <w:ind w:firstLine="709"/>
        <w:jc w:val="center"/>
        <w:rPr>
          <w:rFonts w:ascii="Times New Roman" w:hAnsi="Times New Roman" w:cs="Times New Roman"/>
          <w:sz w:val="24"/>
          <w:szCs w:val="24"/>
        </w:rPr>
      </w:pPr>
      <w:r w:rsidRPr="00D50713">
        <w:rPr>
          <w:rFonts w:ascii="Times New Roman" w:hAnsi="Times New Roman" w:cs="Times New Roman"/>
          <w:sz w:val="24"/>
          <w:szCs w:val="24"/>
        </w:rPr>
        <w:t>ПРЕДОСТАВЛЕНИЯ МУНИЦИПАЛЬНОЙ УСЛУГИ "УСТАНОВКА</w:t>
      </w:r>
    </w:p>
    <w:p w:rsidR="009436DD" w:rsidRPr="00D50713" w:rsidRDefault="009436DD" w:rsidP="00A81D54">
      <w:pPr>
        <w:pStyle w:val="ConsPlusTitle"/>
        <w:ind w:firstLine="709"/>
        <w:jc w:val="center"/>
        <w:rPr>
          <w:rFonts w:ascii="Times New Roman" w:hAnsi="Times New Roman" w:cs="Times New Roman"/>
          <w:sz w:val="24"/>
          <w:szCs w:val="24"/>
        </w:rPr>
      </w:pPr>
      <w:r w:rsidRPr="00D50713">
        <w:rPr>
          <w:rFonts w:ascii="Times New Roman" w:hAnsi="Times New Roman" w:cs="Times New Roman"/>
          <w:sz w:val="24"/>
          <w:szCs w:val="24"/>
        </w:rPr>
        <w:t xml:space="preserve">ИНФОРМАЦИОННОЙ ВЫВЕСКИ, СОГЛАСОВАНИЕ </w:t>
      </w:r>
      <w:proofErr w:type="gramStart"/>
      <w:r w:rsidRPr="00D50713">
        <w:rPr>
          <w:rFonts w:ascii="Times New Roman" w:hAnsi="Times New Roman" w:cs="Times New Roman"/>
          <w:sz w:val="24"/>
          <w:szCs w:val="24"/>
        </w:rPr>
        <w:t>ДИЗАЙН-ПРОЕКТА</w:t>
      </w:r>
      <w:proofErr w:type="gramEnd"/>
    </w:p>
    <w:p w:rsidR="009436DD" w:rsidRPr="00D50713" w:rsidRDefault="009436DD" w:rsidP="00A81D54">
      <w:pPr>
        <w:pStyle w:val="ConsPlusTitle"/>
        <w:ind w:firstLine="709"/>
        <w:jc w:val="center"/>
        <w:rPr>
          <w:rFonts w:ascii="Times New Roman" w:hAnsi="Times New Roman" w:cs="Times New Roman"/>
          <w:sz w:val="24"/>
          <w:szCs w:val="24"/>
        </w:rPr>
      </w:pPr>
      <w:r w:rsidRPr="00D50713">
        <w:rPr>
          <w:rFonts w:ascii="Times New Roman" w:hAnsi="Times New Roman" w:cs="Times New Roman"/>
          <w:sz w:val="24"/>
          <w:szCs w:val="24"/>
        </w:rPr>
        <w:t>РАЗМЕЩЕНИЯ ВЫВЕСКИ"</w:t>
      </w:r>
    </w:p>
    <w:p w:rsidR="009436DD" w:rsidRPr="00D50713" w:rsidRDefault="009436DD" w:rsidP="00A81D54">
      <w:pPr>
        <w:pStyle w:val="ConsPlusNormal"/>
        <w:ind w:firstLine="709"/>
        <w:rPr>
          <w:rFonts w:ascii="Times New Roman" w:hAnsi="Times New Roman" w:cs="Times New Roman"/>
          <w:sz w:val="24"/>
          <w:szCs w:val="24"/>
        </w:rPr>
      </w:pPr>
    </w:p>
    <w:p w:rsidR="009436DD" w:rsidRPr="00D50713" w:rsidRDefault="009436DD" w:rsidP="00A81D54">
      <w:pPr>
        <w:pStyle w:val="ConsPlusTitle"/>
        <w:ind w:firstLine="709"/>
        <w:jc w:val="center"/>
        <w:outlineLvl w:val="1"/>
        <w:rPr>
          <w:rFonts w:ascii="Times New Roman" w:hAnsi="Times New Roman" w:cs="Times New Roman"/>
          <w:sz w:val="24"/>
          <w:szCs w:val="24"/>
        </w:rPr>
      </w:pPr>
      <w:r w:rsidRPr="00D50713">
        <w:rPr>
          <w:rFonts w:ascii="Times New Roman" w:hAnsi="Times New Roman" w:cs="Times New Roman"/>
          <w:sz w:val="24"/>
          <w:szCs w:val="24"/>
        </w:rPr>
        <w:t>Раздел I. ОБЩИЕ ПОЛОЖЕНИЯ</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1. Предмет регулирования Административного регламента</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1.1. Административный регламент предоставления муниципальной услуги "Установка информационной вывески, согласование </w:t>
      </w:r>
      <w:proofErr w:type="gramStart"/>
      <w:r w:rsidRPr="00D50713">
        <w:rPr>
          <w:rFonts w:ascii="Times New Roman" w:hAnsi="Times New Roman" w:cs="Times New Roman"/>
          <w:sz w:val="24"/>
          <w:szCs w:val="24"/>
        </w:rPr>
        <w:t>дизайн-проекта</w:t>
      </w:r>
      <w:proofErr w:type="gramEnd"/>
      <w:r w:rsidRPr="00D50713">
        <w:rPr>
          <w:rFonts w:ascii="Times New Roman" w:hAnsi="Times New Roman" w:cs="Times New Roman"/>
          <w:sz w:val="24"/>
          <w:szCs w:val="24"/>
        </w:rPr>
        <w:t xml:space="preserve"> размещения вывески"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8B0395">
        <w:rPr>
          <w:rFonts w:ascii="Times New Roman" w:hAnsi="Times New Roman" w:cs="Times New Roman"/>
          <w:sz w:val="24"/>
          <w:szCs w:val="24"/>
        </w:rPr>
        <w:t>сельском</w:t>
      </w:r>
      <w:r w:rsidR="000B7769" w:rsidRPr="00D50713">
        <w:rPr>
          <w:rFonts w:ascii="Times New Roman" w:hAnsi="Times New Roman" w:cs="Times New Roman"/>
          <w:sz w:val="24"/>
          <w:szCs w:val="24"/>
        </w:rPr>
        <w:t xml:space="preserve"> поселении </w:t>
      </w:r>
      <w:r w:rsidR="00AD182D" w:rsidRPr="00D50713">
        <w:rPr>
          <w:rFonts w:ascii="Times New Roman" w:hAnsi="Times New Roman" w:cs="Times New Roman"/>
          <w:sz w:val="24"/>
          <w:szCs w:val="24"/>
        </w:rPr>
        <w:t>Шеркалы</w:t>
      </w:r>
      <w:r w:rsidRPr="00D50713">
        <w:rPr>
          <w:rFonts w:ascii="Times New Roman" w:hAnsi="Times New Roman" w:cs="Times New Roman"/>
          <w:sz w:val="24"/>
          <w:szCs w:val="24"/>
        </w:rPr>
        <w:t>.</w:t>
      </w:r>
    </w:p>
    <w:p w:rsidR="008B0395" w:rsidRPr="00007B34" w:rsidRDefault="009436DD" w:rsidP="008B0395">
      <w:pPr>
        <w:pStyle w:val="HEADERTEXT"/>
        <w:ind w:firstLine="660"/>
        <w:jc w:val="both"/>
        <w:rPr>
          <w:rFonts w:ascii="Times New Roman" w:hAnsi="Times New Roman" w:cs="Times New Roman"/>
          <w:b/>
          <w:bCs/>
          <w:color w:val="000000"/>
          <w:sz w:val="24"/>
          <w:szCs w:val="24"/>
        </w:rPr>
      </w:pPr>
      <w:r w:rsidRPr="008B0395">
        <w:rPr>
          <w:rFonts w:ascii="Times New Roman" w:hAnsi="Times New Roman" w:cs="Times New Roman"/>
          <w:color w:val="auto"/>
          <w:sz w:val="24"/>
          <w:szCs w:val="24"/>
        </w:rPr>
        <w:t>1.2.</w:t>
      </w:r>
      <w:r w:rsidRPr="00D50713">
        <w:rPr>
          <w:rFonts w:ascii="Times New Roman" w:hAnsi="Times New Roman" w:cs="Times New Roman"/>
          <w:sz w:val="24"/>
          <w:szCs w:val="24"/>
        </w:rPr>
        <w:t xml:space="preserve"> </w:t>
      </w:r>
      <w:r w:rsidR="008B0395" w:rsidRPr="00477878">
        <w:rPr>
          <w:rFonts w:ascii="Times New Roman" w:hAnsi="Times New Roman" w:cs="Times New Roman"/>
          <w:color w:val="auto"/>
          <w:sz w:val="24"/>
          <w:szCs w:val="24"/>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r w:rsidR="008B0395">
        <w:rPr>
          <w:rFonts w:ascii="Times New Roman" w:hAnsi="Times New Roman" w:cs="Times New Roman"/>
          <w:color w:val="auto"/>
          <w:sz w:val="24"/>
          <w:szCs w:val="24"/>
        </w:rPr>
        <w:t>.</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2. Круг заявителей</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bookmarkStart w:id="1" w:name="P41"/>
      <w:bookmarkEnd w:id="1"/>
      <w:r w:rsidRPr="00D50713">
        <w:rPr>
          <w:rFonts w:ascii="Times New Roman" w:hAnsi="Times New Roman" w:cs="Times New Roman"/>
          <w:sz w:val="24"/>
          <w:szCs w:val="24"/>
        </w:rPr>
        <w:t>2.1. Заявителями на получение муниципальной услуги являются индивидуальные предприниматели, юридические и физические лица (далее - заявитель).</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2.2. Интересы заявителей, указанных в </w:t>
      </w:r>
      <w:hyperlink w:anchor="P41">
        <w:r w:rsidRPr="00D50713">
          <w:rPr>
            <w:rFonts w:ascii="Times New Roman" w:hAnsi="Times New Roman" w:cs="Times New Roman"/>
            <w:sz w:val="24"/>
            <w:szCs w:val="24"/>
          </w:rPr>
          <w:t>пункте 2.1</w:t>
        </w:r>
      </w:hyperlink>
      <w:r w:rsidRPr="00D50713">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F13DB2">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3. Требования к порядку информирования о предоставлении</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3.1. Информирование о порядке предоставления муниципальной услуги осуществляется: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1) непосредственно при личном приеме заявителя в организации, ответственной за предоставление муниципальной услуги от имени администрации </w:t>
      </w:r>
      <w:r w:rsidR="00AD182D" w:rsidRPr="00D50713">
        <w:rPr>
          <w:rFonts w:ascii="Times New Roman" w:hAnsi="Times New Roman" w:cs="Times New Roman"/>
          <w:sz w:val="24"/>
          <w:szCs w:val="24"/>
        </w:rPr>
        <w:t>сельского</w:t>
      </w:r>
      <w:r w:rsidR="000B7769" w:rsidRPr="00D50713">
        <w:rPr>
          <w:rFonts w:ascii="Times New Roman" w:hAnsi="Times New Roman" w:cs="Times New Roman"/>
          <w:sz w:val="24"/>
          <w:szCs w:val="24"/>
        </w:rPr>
        <w:t xml:space="preserve"> поселения </w:t>
      </w:r>
      <w:r w:rsidR="00AD182D" w:rsidRPr="00D50713">
        <w:rPr>
          <w:rFonts w:ascii="Times New Roman" w:hAnsi="Times New Roman" w:cs="Times New Roman"/>
          <w:sz w:val="24"/>
          <w:szCs w:val="24"/>
        </w:rPr>
        <w:t>Шеркалы</w:t>
      </w:r>
      <w:r w:rsidR="008A1A5B">
        <w:rPr>
          <w:rFonts w:ascii="Times New Roman" w:hAnsi="Times New Roman" w:cs="Times New Roman"/>
          <w:sz w:val="24"/>
          <w:szCs w:val="24"/>
        </w:rPr>
        <w:t xml:space="preserve"> </w:t>
      </w:r>
      <w:r w:rsidRPr="00D50713">
        <w:rPr>
          <w:rFonts w:ascii="Times New Roman" w:hAnsi="Times New Roman" w:cs="Times New Roman"/>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 по телефону в Уполномоченном органе или многофункциональном центре;</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3) письменно, в том числе посредством электронной почты, факсимильной связи;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4) посредством размещения в открытой и доступной форме информации: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9436DD" w:rsidRPr="008A1A5B" w:rsidRDefault="009436DD" w:rsidP="00A81D54">
      <w:pPr>
        <w:pStyle w:val="ConsPlusNormal"/>
        <w:ind w:firstLine="709"/>
        <w:jc w:val="both"/>
        <w:rPr>
          <w:rFonts w:ascii="Times New Roman" w:hAnsi="Times New Roman" w:cs="Times New Roman"/>
          <w:sz w:val="24"/>
          <w:szCs w:val="24"/>
        </w:rPr>
      </w:pPr>
      <w:r w:rsidRPr="008A1A5B">
        <w:rPr>
          <w:rFonts w:ascii="Times New Roman" w:hAnsi="Times New Roman" w:cs="Times New Roman"/>
          <w:sz w:val="24"/>
          <w:szCs w:val="24"/>
        </w:rPr>
        <w:t xml:space="preserve">на официальном сайте органов местного самоуправления </w:t>
      </w:r>
      <w:r w:rsidR="00AD182D" w:rsidRPr="008A1A5B">
        <w:rPr>
          <w:rFonts w:ascii="Times New Roman" w:hAnsi="Times New Roman" w:cs="Times New Roman"/>
          <w:sz w:val="24"/>
          <w:szCs w:val="24"/>
        </w:rPr>
        <w:t>сельского</w:t>
      </w:r>
      <w:r w:rsidR="000B7769" w:rsidRPr="008A1A5B">
        <w:rPr>
          <w:rFonts w:ascii="Times New Roman" w:hAnsi="Times New Roman" w:cs="Times New Roman"/>
          <w:sz w:val="24"/>
          <w:szCs w:val="24"/>
        </w:rPr>
        <w:t xml:space="preserve"> поселения </w:t>
      </w:r>
      <w:r w:rsidR="00AD182D" w:rsidRPr="008A1A5B">
        <w:rPr>
          <w:rFonts w:ascii="Times New Roman" w:hAnsi="Times New Roman" w:cs="Times New Roman"/>
          <w:sz w:val="24"/>
          <w:szCs w:val="24"/>
        </w:rPr>
        <w:t>Шеркалы</w:t>
      </w:r>
      <w:r w:rsidR="000B7769" w:rsidRPr="008A1A5B">
        <w:rPr>
          <w:rFonts w:ascii="Times New Roman" w:hAnsi="Times New Roman" w:cs="Times New Roman"/>
          <w:sz w:val="24"/>
          <w:szCs w:val="24"/>
        </w:rPr>
        <w:t xml:space="preserve"> </w:t>
      </w:r>
      <w:r w:rsidRPr="008A1A5B">
        <w:rPr>
          <w:rFonts w:ascii="Times New Roman" w:hAnsi="Times New Roman" w:cs="Times New Roman"/>
          <w:sz w:val="24"/>
          <w:szCs w:val="24"/>
        </w:rPr>
        <w:t>в информационно-телекоммуникационной сети "Интернет" (</w:t>
      </w:r>
      <w:hyperlink r:id="rId7" w:history="1">
        <w:r w:rsidR="008A1A5B" w:rsidRPr="008A1A5B">
          <w:rPr>
            <w:rFonts w:ascii="Times New Roman" w:hAnsi="Times New Roman" w:cs="Times New Roman"/>
            <w:sz w:val="24"/>
            <w:szCs w:val="24"/>
            <w:u w:val="single"/>
            <w:lang w:val="en-US"/>
          </w:rPr>
          <w:t>www</w:t>
        </w:r>
        <w:r w:rsidR="008A1A5B" w:rsidRPr="008A1A5B">
          <w:rPr>
            <w:rFonts w:ascii="Times New Roman" w:hAnsi="Times New Roman" w:cs="Times New Roman"/>
            <w:sz w:val="24"/>
            <w:szCs w:val="24"/>
            <w:u w:val="single"/>
          </w:rPr>
          <w:t>.</w:t>
        </w:r>
        <w:proofErr w:type="spellStart"/>
        <w:r w:rsidR="008A1A5B" w:rsidRPr="008A1A5B">
          <w:rPr>
            <w:rFonts w:ascii="Times New Roman" w:hAnsi="Times New Roman" w:cs="Times New Roman"/>
            <w:sz w:val="24"/>
            <w:szCs w:val="24"/>
            <w:u w:val="single"/>
            <w:lang w:val="en-US"/>
          </w:rPr>
          <w:t>Sherkaly</w:t>
        </w:r>
        <w:proofErr w:type="spellEnd"/>
        <w:r w:rsidR="008A1A5B" w:rsidRPr="008A1A5B">
          <w:rPr>
            <w:rFonts w:ascii="Times New Roman" w:hAnsi="Times New Roman" w:cs="Times New Roman"/>
            <w:sz w:val="24"/>
            <w:szCs w:val="24"/>
            <w:u w:val="single"/>
          </w:rPr>
          <w:t>-</w:t>
        </w:r>
        <w:proofErr w:type="spellStart"/>
        <w:r w:rsidR="008A1A5B" w:rsidRPr="008A1A5B">
          <w:rPr>
            <w:rFonts w:ascii="Times New Roman" w:hAnsi="Times New Roman" w:cs="Times New Roman"/>
            <w:sz w:val="24"/>
            <w:szCs w:val="24"/>
            <w:u w:val="single"/>
            <w:lang w:val="en-US"/>
          </w:rPr>
          <w:t>adm</w:t>
        </w:r>
        <w:proofErr w:type="spellEnd"/>
        <w:r w:rsidR="008A1A5B" w:rsidRPr="008A1A5B">
          <w:rPr>
            <w:rFonts w:ascii="Times New Roman" w:hAnsi="Times New Roman" w:cs="Times New Roman"/>
            <w:sz w:val="24"/>
            <w:szCs w:val="24"/>
            <w:u w:val="single"/>
          </w:rPr>
          <w:t>.</w:t>
        </w:r>
        <w:proofErr w:type="spellStart"/>
        <w:r w:rsidR="008A1A5B" w:rsidRPr="008A1A5B">
          <w:rPr>
            <w:rFonts w:ascii="Times New Roman" w:hAnsi="Times New Roman" w:cs="Times New Roman"/>
            <w:sz w:val="24"/>
            <w:szCs w:val="24"/>
            <w:u w:val="single"/>
            <w:lang w:val="en-US"/>
          </w:rPr>
          <w:t>ru</w:t>
        </w:r>
        <w:proofErr w:type="spellEnd"/>
      </w:hyperlink>
      <w:r w:rsidR="000B7769" w:rsidRPr="008A1A5B">
        <w:rPr>
          <w:rFonts w:ascii="Times New Roman" w:hAnsi="Times New Roman" w:cs="Times New Roman"/>
          <w:sz w:val="24"/>
          <w:szCs w:val="24"/>
        </w:rPr>
        <w:t>)</w:t>
      </w:r>
      <w:r w:rsidRPr="008A1A5B">
        <w:rPr>
          <w:rFonts w:ascii="Times New Roman" w:hAnsi="Times New Roman" w:cs="Times New Roman"/>
          <w:sz w:val="24"/>
          <w:szCs w:val="24"/>
        </w:rPr>
        <w:t>(далее - официальный сайт);</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lastRenderedPageBreak/>
        <w:t>5) посредством размещения информации на информационных стендах Уполномоченного органа или многофункционального центра.</w:t>
      </w:r>
    </w:p>
    <w:p w:rsidR="009436DD" w:rsidRPr="00D50713" w:rsidRDefault="009436DD" w:rsidP="00A81D54">
      <w:pPr>
        <w:pStyle w:val="ConsPlusNormal"/>
        <w:ind w:firstLine="709"/>
        <w:jc w:val="both"/>
        <w:rPr>
          <w:rFonts w:ascii="Times New Roman" w:hAnsi="Times New Roman" w:cs="Times New Roman"/>
          <w:sz w:val="24"/>
          <w:szCs w:val="24"/>
        </w:rPr>
      </w:pPr>
      <w:bookmarkStart w:id="2" w:name="P56"/>
      <w:bookmarkEnd w:id="2"/>
      <w:r w:rsidRPr="00D50713">
        <w:rPr>
          <w:rFonts w:ascii="Times New Roman" w:hAnsi="Times New Roman" w:cs="Times New Roman"/>
          <w:sz w:val="24"/>
          <w:szCs w:val="24"/>
        </w:rPr>
        <w:t>3.2. Информирование осуществляется по вопросам, касающимся: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способов подачи заявления о предоставлении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справочной информации о работе Уполномоченного органа;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порядка и сроков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50713">
        <w:rPr>
          <w:rFonts w:ascii="Times New Roman" w:hAnsi="Times New Roman" w:cs="Times New Roman"/>
          <w:sz w:val="24"/>
          <w:szCs w:val="24"/>
        </w:rPr>
        <w:t>обратившихся</w:t>
      </w:r>
      <w:proofErr w:type="gramEnd"/>
      <w:r w:rsidRPr="00D50713">
        <w:rPr>
          <w:rFonts w:ascii="Times New Roman" w:hAnsi="Times New Roman" w:cs="Times New Roman"/>
          <w:sz w:val="24"/>
          <w:szCs w:val="24"/>
        </w:rPr>
        <w:t xml:space="preserve"> по интересующим вопросам.</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изложить обращение в письменной форме;</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назначить другое время для консультаций.</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Продолжительность информирования по телефону не должна превышать 10 минут.</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Информирование осуществляется в соответствии с графиком приема граждан.</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6">
        <w:r w:rsidRPr="00D50713">
          <w:rPr>
            <w:rFonts w:ascii="Times New Roman" w:hAnsi="Times New Roman" w:cs="Times New Roman"/>
            <w:sz w:val="24"/>
            <w:szCs w:val="24"/>
          </w:rPr>
          <w:t>пункте 3.2</w:t>
        </w:r>
      </w:hyperlink>
      <w:r w:rsidRPr="00D50713">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8">
        <w:r w:rsidRPr="00D50713">
          <w:rPr>
            <w:rFonts w:ascii="Times New Roman" w:hAnsi="Times New Roman" w:cs="Times New Roman"/>
            <w:sz w:val="24"/>
            <w:szCs w:val="24"/>
          </w:rPr>
          <w:t>законом</w:t>
        </w:r>
      </w:hyperlink>
      <w:r w:rsidRPr="00D50713">
        <w:rPr>
          <w:rFonts w:ascii="Times New Roman" w:hAnsi="Times New Roman" w:cs="Times New Roman"/>
          <w:sz w:val="24"/>
          <w:szCs w:val="24"/>
        </w:rPr>
        <w:t xml:space="preserve"> от 02.05.2006 </w:t>
      </w:r>
      <w:r w:rsidR="00770F0B" w:rsidRPr="00D50713">
        <w:rPr>
          <w:rFonts w:ascii="Times New Roman" w:hAnsi="Times New Roman" w:cs="Times New Roman"/>
          <w:sz w:val="24"/>
          <w:szCs w:val="24"/>
        </w:rPr>
        <w:t>№</w:t>
      </w:r>
      <w:r w:rsidRPr="00D50713">
        <w:rPr>
          <w:rFonts w:ascii="Times New Roman" w:hAnsi="Times New Roman" w:cs="Times New Roman"/>
          <w:sz w:val="24"/>
          <w:szCs w:val="24"/>
        </w:rPr>
        <w:t xml:space="preserve"> 59-ФЗ </w:t>
      </w:r>
      <w:r w:rsidR="00770F0B" w:rsidRPr="00D50713">
        <w:rPr>
          <w:rFonts w:ascii="Times New Roman" w:hAnsi="Times New Roman" w:cs="Times New Roman"/>
          <w:sz w:val="24"/>
          <w:szCs w:val="24"/>
        </w:rPr>
        <w:t>«</w:t>
      </w:r>
      <w:r w:rsidRPr="00D50713">
        <w:rPr>
          <w:rFonts w:ascii="Times New Roman" w:hAnsi="Times New Roman" w:cs="Times New Roman"/>
          <w:sz w:val="24"/>
          <w:szCs w:val="24"/>
        </w:rPr>
        <w:t>О порядке рассмотрения обращений граждан Российской Федерации</w:t>
      </w:r>
      <w:r w:rsidR="00770F0B" w:rsidRPr="00D50713">
        <w:rPr>
          <w:rFonts w:ascii="Times New Roman" w:hAnsi="Times New Roman" w:cs="Times New Roman"/>
          <w:sz w:val="24"/>
          <w:szCs w:val="24"/>
        </w:rPr>
        <w:t>»</w:t>
      </w:r>
      <w:r w:rsidRPr="00D50713">
        <w:rPr>
          <w:rFonts w:ascii="Times New Roman" w:hAnsi="Times New Roman" w:cs="Times New Roman"/>
          <w:sz w:val="24"/>
          <w:szCs w:val="24"/>
        </w:rPr>
        <w:t xml:space="preserve"> (далее - Федеральный закон </w:t>
      </w:r>
      <w:r w:rsidR="00770F0B" w:rsidRPr="00D50713">
        <w:rPr>
          <w:rFonts w:ascii="Times New Roman" w:hAnsi="Times New Roman" w:cs="Times New Roman"/>
          <w:sz w:val="24"/>
          <w:szCs w:val="24"/>
        </w:rPr>
        <w:t>№</w:t>
      </w:r>
      <w:r w:rsidRPr="00D50713">
        <w:rPr>
          <w:rFonts w:ascii="Times New Roman" w:hAnsi="Times New Roman" w:cs="Times New Roman"/>
          <w:sz w:val="24"/>
          <w:szCs w:val="24"/>
        </w:rPr>
        <w:t xml:space="preserve"> 59-ФЗ).</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3.5. На ЕПГУ размещаются сведения, предусмотренные </w:t>
      </w:r>
      <w:hyperlink r:id="rId9">
        <w:r w:rsidRPr="00D50713">
          <w:rPr>
            <w:rFonts w:ascii="Times New Roman" w:hAnsi="Times New Roman" w:cs="Times New Roman"/>
            <w:sz w:val="24"/>
            <w:szCs w:val="24"/>
          </w:rPr>
          <w:t>Положением</w:t>
        </w:r>
      </w:hyperlink>
      <w:r w:rsidRPr="00D50713">
        <w:rPr>
          <w:rFonts w:ascii="Times New Roman" w:hAnsi="Times New Roman" w:cs="Times New Roman"/>
          <w:sz w:val="24"/>
          <w:szCs w:val="24"/>
        </w:rPr>
        <w:t xml:space="preserve"> о федеральной государственной информационной системе </w:t>
      </w:r>
      <w:r w:rsidR="00770F0B" w:rsidRPr="00D50713">
        <w:rPr>
          <w:rFonts w:ascii="Times New Roman" w:hAnsi="Times New Roman" w:cs="Times New Roman"/>
          <w:sz w:val="24"/>
          <w:szCs w:val="24"/>
        </w:rPr>
        <w:t>«</w:t>
      </w:r>
      <w:r w:rsidRPr="00D50713">
        <w:rPr>
          <w:rFonts w:ascii="Times New Roman" w:hAnsi="Times New Roman" w:cs="Times New Roman"/>
          <w:sz w:val="24"/>
          <w:szCs w:val="24"/>
        </w:rPr>
        <w:t>Федеральный реестр государственных и муниципальных услуг (функций)</w:t>
      </w:r>
      <w:r w:rsidR="00770F0B" w:rsidRPr="00D50713">
        <w:rPr>
          <w:rFonts w:ascii="Times New Roman" w:hAnsi="Times New Roman" w:cs="Times New Roman"/>
          <w:sz w:val="24"/>
          <w:szCs w:val="24"/>
        </w:rPr>
        <w:t>»</w:t>
      </w:r>
      <w:r w:rsidRPr="00D50713">
        <w:rPr>
          <w:rFonts w:ascii="Times New Roman" w:hAnsi="Times New Roman" w:cs="Times New Roman"/>
          <w:sz w:val="24"/>
          <w:szCs w:val="24"/>
        </w:rPr>
        <w:t xml:space="preserve">, утвержденным постановлением Правительства Российской Федерации от 24.10.2011 </w:t>
      </w:r>
      <w:r w:rsidR="00770F0B" w:rsidRPr="00D50713">
        <w:rPr>
          <w:rFonts w:ascii="Times New Roman" w:hAnsi="Times New Roman" w:cs="Times New Roman"/>
          <w:sz w:val="24"/>
          <w:szCs w:val="24"/>
        </w:rPr>
        <w:t>№</w:t>
      </w:r>
      <w:r w:rsidRPr="00D50713">
        <w:rPr>
          <w:rFonts w:ascii="Times New Roman" w:hAnsi="Times New Roman" w:cs="Times New Roman"/>
          <w:sz w:val="24"/>
          <w:szCs w:val="24"/>
        </w:rPr>
        <w:t xml:space="preserve"> 861.</w:t>
      </w:r>
    </w:p>
    <w:p w:rsidR="009436DD" w:rsidRPr="00D50713" w:rsidRDefault="009436DD" w:rsidP="00A81D54">
      <w:pPr>
        <w:pStyle w:val="ConsPlusNormal"/>
        <w:ind w:firstLine="709"/>
        <w:jc w:val="both"/>
        <w:rPr>
          <w:rFonts w:ascii="Times New Roman" w:hAnsi="Times New Roman" w:cs="Times New Roman"/>
          <w:sz w:val="24"/>
          <w:szCs w:val="24"/>
        </w:rPr>
      </w:pPr>
      <w:proofErr w:type="gramStart"/>
      <w:r w:rsidRPr="00D50713">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Pr="00D50713">
        <w:rPr>
          <w:rFonts w:ascii="Times New Roman" w:hAnsi="Times New Roman" w:cs="Times New Roman"/>
          <w:sz w:val="24"/>
          <w:szCs w:val="24"/>
        </w:rPr>
        <w:lastRenderedPageBreak/>
        <w:t>предоставление им персональных данных.</w:t>
      </w:r>
      <w:proofErr w:type="gramEnd"/>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3.6. На официальном сайте, на стендах расположенных в Уполномоченном органе в местах предоставления муниципальной услуги и в многофункциональном центре размещается следующая справочная информация: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о месте нахождения и графике работы администрации </w:t>
      </w:r>
      <w:r w:rsidR="00AD182D" w:rsidRPr="00D50713">
        <w:rPr>
          <w:rFonts w:ascii="Times New Roman" w:hAnsi="Times New Roman" w:cs="Times New Roman"/>
          <w:sz w:val="24"/>
          <w:szCs w:val="24"/>
        </w:rPr>
        <w:t>сельского</w:t>
      </w:r>
      <w:r w:rsidR="000B7769" w:rsidRPr="00D50713">
        <w:rPr>
          <w:rFonts w:ascii="Times New Roman" w:hAnsi="Times New Roman" w:cs="Times New Roman"/>
          <w:sz w:val="24"/>
          <w:szCs w:val="24"/>
        </w:rPr>
        <w:t xml:space="preserve"> поселения </w:t>
      </w:r>
      <w:r w:rsidR="00AD182D" w:rsidRPr="00D50713">
        <w:rPr>
          <w:rFonts w:ascii="Times New Roman" w:hAnsi="Times New Roman" w:cs="Times New Roman"/>
          <w:sz w:val="24"/>
          <w:szCs w:val="24"/>
        </w:rPr>
        <w:t>Шеркалы</w:t>
      </w:r>
      <w:r w:rsidR="000B7769" w:rsidRPr="00D50713">
        <w:rPr>
          <w:rFonts w:ascii="Times New Roman" w:hAnsi="Times New Roman" w:cs="Times New Roman"/>
          <w:sz w:val="24"/>
          <w:szCs w:val="24"/>
        </w:rPr>
        <w:t xml:space="preserve"> </w:t>
      </w:r>
      <w:r w:rsidRPr="00D50713">
        <w:rPr>
          <w:rFonts w:ascii="Times New Roman" w:hAnsi="Times New Roman" w:cs="Times New Roman"/>
          <w:sz w:val="24"/>
          <w:szCs w:val="24"/>
        </w:rPr>
        <w:t>и ее органов,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справочные телефоны администрации </w:t>
      </w:r>
      <w:r w:rsidR="00AD182D" w:rsidRPr="00D50713">
        <w:rPr>
          <w:rFonts w:ascii="Times New Roman" w:hAnsi="Times New Roman" w:cs="Times New Roman"/>
          <w:sz w:val="24"/>
          <w:szCs w:val="24"/>
        </w:rPr>
        <w:t>сельского</w:t>
      </w:r>
      <w:r w:rsidR="00631DDD" w:rsidRPr="00D50713">
        <w:rPr>
          <w:rFonts w:ascii="Times New Roman" w:hAnsi="Times New Roman" w:cs="Times New Roman"/>
          <w:sz w:val="24"/>
          <w:szCs w:val="24"/>
        </w:rPr>
        <w:t xml:space="preserve"> поселения </w:t>
      </w:r>
      <w:r w:rsidR="00AD182D" w:rsidRPr="00D50713">
        <w:rPr>
          <w:rFonts w:ascii="Times New Roman" w:hAnsi="Times New Roman" w:cs="Times New Roman"/>
          <w:sz w:val="24"/>
          <w:szCs w:val="24"/>
        </w:rPr>
        <w:t>Шеркалы</w:t>
      </w:r>
      <w:r w:rsidR="00631DDD" w:rsidRPr="00D50713">
        <w:rPr>
          <w:rFonts w:ascii="Times New Roman" w:hAnsi="Times New Roman" w:cs="Times New Roman"/>
          <w:sz w:val="24"/>
          <w:szCs w:val="24"/>
        </w:rPr>
        <w:t xml:space="preserve"> </w:t>
      </w:r>
      <w:r w:rsidRPr="00D50713">
        <w:rPr>
          <w:rFonts w:ascii="Times New Roman" w:hAnsi="Times New Roman" w:cs="Times New Roman"/>
          <w:sz w:val="24"/>
          <w:szCs w:val="24"/>
        </w:rPr>
        <w:t>и ее органов, Уполномоченного органа и его структурных подразделений, ответственных за предоставление муниципальной услуги, в том числе номер телефона-автоинформатора (при наличии);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адрес официального сайта, а также электронной почты администрации </w:t>
      </w:r>
      <w:r w:rsidR="00AD182D" w:rsidRPr="00D50713">
        <w:rPr>
          <w:rFonts w:ascii="Times New Roman" w:hAnsi="Times New Roman" w:cs="Times New Roman"/>
          <w:sz w:val="24"/>
          <w:szCs w:val="24"/>
        </w:rPr>
        <w:t>сельского</w:t>
      </w:r>
      <w:r w:rsidR="00631DDD" w:rsidRPr="00D50713">
        <w:rPr>
          <w:rFonts w:ascii="Times New Roman" w:hAnsi="Times New Roman" w:cs="Times New Roman"/>
          <w:sz w:val="24"/>
          <w:szCs w:val="24"/>
        </w:rPr>
        <w:t xml:space="preserve"> поселения </w:t>
      </w:r>
      <w:r w:rsidR="00AD182D" w:rsidRPr="00D50713">
        <w:rPr>
          <w:rFonts w:ascii="Times New Roman" w:hAnsi="Times New Roman" w:cs="Times New Roman"/>
          <w:sz w:val="24"/>
          <w:szCs w:val="24"/>
        </w:rPr>
        <w:t>Шеркалы</w:t>
      </w:r>
      <w:r w:rsidRPr="00D50713">
        <w:rPr>
          <w:rFonts w:ascii="Times New Roman" w:hAnsi="Times New Roman" w:cs="Times New Roman"/>
          <w:sz w:val="24"/>
          <w:szCs w:val="24"/>
        </w:rPr>
        <w:t>, Уполномоченного органа и (или) формы обратной связи.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3.7. В залах ожидания Уполномоченного органа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AD182D" w:rsidRPr="00D50713">
        <w:rPr>
          <w:rFonts w:ascii="Times New Roman" w:hAnsi="Times New Roman" w:cs="Times New Roman"/>
          <w:sz w:val="24"/>
          <w:szCs w:val="24"/>
        </w:rPr>
        <w:t>сельского</w:t>
      </w:r>
      <w:r w:rsidR="00631DDD" w:rsidRPr="00D50713">
        <w:rPr>
          <w:rFonts w:ascii="Times New Roman" w:hAnsi="Times New Roman" w:cs="Times New Roman"/>
          <w:sz w:val="24"/>
          <w:szCs w:val="24"/>
        </w:rPr>
        <w:t xml:space="preserve"> поселения </w:t>
      </w:r>
      <w:r w:rsidR="00AD182D" w:rsidRPr="00D50713">
        <w:rPr>
          <w:rFonts w:ascii="Times New Roman" w:hAnsi="Times New Roman" w:cs="Times New Roman"/>
          <w:sz w:val="24"/>
          <w:szCs w:val="24"/>
        </w:rPr>
        <w:t>Шеркалы</w:t>
      </w:r>
      <w:r w:rsidRPr="00D50713">
        <w:rPr>
          <w:rFonts w:ascii="Times New Roman" w:hAnsi="Times New Roman" w:cs="Times New Roman"/>
          <w:sz w:val="24"/>
          <w:szCs w:val="24"/>
        </w:rPr>
        <w:t>, с учетом требований к информированию, установленных Административным регламентом.</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Title"/>
        <w:ind w:firstLine="709"/>
        <w:jc w:val="center"/>
        <w:outlineLvl w:val="1"/>
        <w:rPr>
          <w:rFonts w:ascii="Times New Roman" w:hAnsi="Times New Roman" w:cs="Times New Roman"/>
          <w:sz w:val="24"/>
          <w:szCs w:val="24"/>
        </w:rPr>
      </w:pPr>
      <w:r w:rsidRPr="00D50713">
        <w:rPr>
          <w:rFonts w:ascii="Times New Roman" w:hAnsi="Times New Roman" w:cs="Times New Roman"/>
          <w:sz w:val="24"/>
          <w:szCs w:val="24"/>
        </w:rPr>
        <w:t>Раздел II. СТАНДАРТ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4. Наименование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4.1. Муниципальная услуга "Установка информационной вывески, согласование </w:t>
      </w:r>
      <w:proofErr w:type="gramStart"/>
      <w:r w:rsidRPr="00D50713">
        <w:rPr>
          <w:rFonts w:ascii="Times New Roman" w:hAnsi="Times New Roman" w:cs="Times New Roman"/>
          <w:sz w:val="24"/>
          <w:szCs w:val="24"/>
        </w:rPr>
        <w:t>дизайн-проекта</w:t>
      </w:r>
      <w:proofErr w:type="gramEnd"/>
      <w:r w:rsidRPr="00D50713">
        <w:rPr>
          <w:rFonts w:ascii="Times New Roman" w:hAnsi="Times New Roman" w:cs="Times New Roman"/>
          <w:sz w:val="24"/>
          <w:szCs w:val="24"/>
        </w:rPr>
        <w:t xml:space="preserve"> размещения вывески".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F13DB2">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5. Наименование органа местного самоуправления</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(организации), предоставляющего муниципальную услугу</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5.1. Органом, предоставляющим муниципальную услугу, является администрация </w:t>
      </w:r>
      <w:r w:rsidR="00AD182D" w:rsidRPr="00D50713">
        <w:rPr>
          <w:rFonts w:ascii="Times New Roman" w:hAnsi="Times New Roman" w:cs="Times New Roman"/>
          <w:sz w:val="24"/>
          <w:szCs w:val="24"/>
        </w:rPr>
        <w:t>сельского</w:t>
      </w:r>
      <w:r w:rsidR="00631DDD" w:rsidRPr="00D50713">
        <w:rPr>
          <w:rFonts w:ascii="Times New Roman" w:hAnsi="Times New Roman" w:cs="Times New Roman"/>
          <w:sz w:val="24"/>
          <w:szCs w:val="24"/>
        </w:rPr>
        <w:t xml:space="preserve"> поселения </w:t>
      </w:r>
      <w:r w:rsidR="00AD182D" w:rsidRPr="00D50713">
        <w:rPr>
          <w:rFonts w:ascii="Times New Roman" w:hAnsi="Times New Roman" w:cs="Times New Roman"/>
          <w:sz w:val="24"/>
          <w:szCs w:val="24"/>
        </w:rPr>
        <w:t>Шеркалы</w:t>
      </w:r>
      <w:r w:rsidR="00631DDD" w:rsidRPr="00D50713">
        <w:rPr>
          <w:rFonts w:ascii="Times New Roman" w:hAnsi="Times New Roman" w:cs="Times New Roman"/>
          <w:sz w:val="24"/>
          <w:szCs w:val="24"/>
        </w:rPr>
        <w:t xml:space="preserve"> </w:t>
      </w:r>
      <w:r w:rsidRPr="00D50713">
        <w:rPr>
          <w:rFonts w:ascii="Times New Roman" w:hAnsi="Times New Roman" w:cs="Times New Roman"/>
          <w:sz w:val="24"/>
          <w:szCs w:val="24"/>
        </w:rPr>
        <w:t>(далее - Орган, предоставляющий муниципальную услугу).</w:t>
      </w:r>
    </w:p>
    <w:p w:rsidR="009436DD" w:rsidRPr="00D50713" w:rsidRDefault="00631D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О</w:t>
      </w:r>
      <w:r w:rsidR="009436DD" w:rsidRPr="00D50713">
        <w:rPr>
          <w:rFonts w:ascii="Times New Roman" w:hAnsi="Times New Roman" w:cs="Times New Roman"/>
          <w:sz w:val="24"/>
          <w:szCs w:val="24"/>
        </w:rPr>
        <w:t xml:space="preserve">тветственной за предоставление муниципальной услуги от имени администрации </w:t>
      </w:r>
      <w:r w:rsidR="00AD182D" w:rsidRPr="00D50713">
        <w:rPr>
          <w:rFonts w:ascii="Times New Roman" w:hAnsi="Times New Roman" w:cs="Times New Roman"/>
          <w:sz w:val="24"/>
          <w:szCs w:val="24"/>
        </w:rPr>
        <w:t>сельского</w:t>
      </w:r>
      <w:r w:rsidRPr="00D50713">
        <w:rPr>
          <w:rFonts w:ascii="Times New Roman" w:hAnsi="Times New Roman" w:cs="Times New Roman"/>
          <w:sz w:val="24"/>
          <w:szCs w:val="24"/>
        </w:rPr>
        <w:t xml:space="preserve"> поселения </w:t>
      </w:r>
      <w:r w:rsidR="00AD182D" w:rsidRPr="00D50713">
        <w:rPr>
          <w:rFonts w:ascii="Times New Roman" w:hAnsi="Times New Roman" w:cs="Times New Roman"/>
          <w:sz w:val="24"/>
          <w:szCs w:val="24"/>
        </w:rPr>
        <w:t>Шеркалы</w:t>
      </w:r>
      <w:r w:rsidR="009436DD" w:rsidRPr="00D50713">
        <w:rPr>
          <w:rFonts w:ascii="Times New Roman" w:hAnsi="Times New Roman" w:cs="Times New Roman"/>
          <w:sz w:val="24"/>
          <w:szCs w:val="24"/>
        </w:rPr>
        <w:t xml:space="preserve">, является </w:t>
      </w:r>
      <w:r w:rsidR="00836FD8">
        <w:rPr>
          <w:rFonts w:ascii="Times New Roman" w:hAnsi="Times New Roman" w:cs="Times New Roman"/>
          <w:sz w:val="24"/>
          <w:szCs w:val="24"/>
        </w:rPr>
        <w:t xml:space="preserve">главный специалист по </w:t>
      </w:r>
      <w:r w:rsidR="00836FD8" w:rsidRPr="00836FD8">
        <w:rPr>
          <w:rFonts w:ascii="Times New Roman" w:hAnsi="Times New Roman" w:cs="Times New Roman"/>
          <w:bCs/>
          <w:iCs/>
          <w:sz w:val="24"/>
          <w:szCs w:val="24"/>
        </w:rPr>
        <w:t>вопросам ЖКХ, благоустройства, озеленения территории, содержание объектов и мест захоронения</w:t>
      </w:r>
      <w:r w:rsidR="00836FD8" w:rsidRPr="00D50713">
        <w:rPr>
          <w:rFonts w:ascii="Times New Roman" w:hAnsi="Times New Roman" w:cs="Times New Roman"/>
          <w:sz w:val="24"/>
          <w:szCs w:val="24"/>
        </w:rPr>
        <w:t xml:space="preserve"> </w:t>
      </w:r>
      <w:r w:rsidRPr="00D50713">
        <w:rPr>
          <w:rFonts w:ascii="Times New Roman" w:hAnsi="Times New Roman" w:cs="Times New Roman"/>
          <w:sz w:val="24"/>
          <w:szCs w:val="24"/>
        </w:rPr>
        <w:t xml:space="preserve">администрации </w:t>
      </w:r>
      <w:r w:rsidR="00AD182D" w:rsidRPr="00D50713">
        <w:rPr>
          <w:rFonts w:ascii="Times New Roman" w:hAnsi="Times New Roman" w:cs="Times New Roman"/>
          <w:sz w:val="24"/>
          <w:szCs w:val="24"/>
        </w:rPr>
        <w:t>сельского</w:t>
      </w:r>
      <w:r w:rsidRPr="00D50713">
        <w:rPr>
          <w:rFonts w:ascii="Times New Roman" w:hAnsi="Times New Roman" w:cs="Times New Roman"/>
          <w:sz w:val="24"/>
          <w:szCs w:val="24"/>
        </w:rPr>
        <w:t xml:space="preserve"> поселения </w:t>
      </w:r>
      <w:r w:rsidR="00AD182D" w:rsidRPr="00D50713">
        <w:rPr>
          <w:rFonts w:ascii="Times New Roman" w:hAnsi="Times New Roman" w:cs="Times New Roman"/>
          <w:sz w:val="24"/>
          <w:szCs w:val="24"/>
        </w:rPr>
        <w:t>Шеркалы</w:t>
      </w:r>
      <w:r w:rsidR="009436DD" w:rsidRPr="00D50713">
        <w:rPr>
          <w:rFonts w:ascii="Times New Roman" w:hAnsi="Times New Roman" w:cs="Times New Roman"/>
          <w:sz w:val="24"/>
          <w:szCs w:val="24"/>
        </w:rPr>
        <w:t>.</w:t>
      </w:r>
    </w:p>
    <w:p w:rsidR="009436DD" w:rsidRPr="00D50713" w:rsidRDefault="009436DD" w:rsidP="00A81D54">
      <w:pPr>
        <w:pStyle w:val="ConsPlusNormal"/>
        <w:ind w:firstLine="709"/>
        <w:jc w:val="both"/>
        <w:rPr>
          <w:rFonts w:ascii="Times New Roman" w:hAnsi="Times New Roman" w:cs="Times New Roman"/>
          <w:sz w:val="24"/>
          <w:szCs w:val="24"/>
        </w:rPr>
      </w:pPr>
      <w:bookmarkStart w:id="3" w:name="P97"/>
      <w:bookmarkEnd w:id="3"/>
      <w:r w:rsidRPr="00D50713">
        <w:rPr>
          <w:rFonts w:ascii="Times New Roman" w:hAnsi="Times New Roman" w:cs="Times New Roman"/>
          <w:sz w:val="24"/>
          <w:szCs w:val="24"/>
        </w:rPr>
        <w:t xml:space="preserve">5.2. При предоставлении муниципальной услуги Уполномоченный орган взаимодействует </w:t>
      </w:r>
      <w:proofErr w:type="gramStart"/>
      <w:r w:rsidRPr="00D50713">
        <w:rPr>
          <w:rFonts w:ascii="Times New Roman" w:hAnsi="Times New Roman" w:cs="Times New Roman"/>
          <w:sz w:val="24"/>
          <w:szCs w:val="24"/>
        </w:rPr>
        <w:t>с</w:t>
      </w:r>
      <w:proofErr w:type="gramEnd"/>
      <w:r w:rsidRPr="00D50713">
        <w:rPr>
          <w:rFonts w:ascii="Times New Roman" w:hAnsi="Times New Roman" w:cs="Times New Roman"/>
          <w:sz w:val="24"/>
          <w:szCs w:val="24"/>
        </w:rPr>
        <w:t>:</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D50713">
        <w:rPr>
          <w:rFonts w:ascii="Times New Roman" w:hAnsi="Times New Roman" w:cs="Times New Roman"/>
          <w:sz w:val="24"/>
          <w:szCs w:val="24"/>
        </w:rPr>
        <w:lastRenderedPageBreak/>
        <w:t>необходимыми и обязательными для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6. Описание результата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bookmarkStart w:id="4" w:name="P104"/>
      <w:bookmarkEnd w:id="4"/>
      <w:r w:rsidRPr="00D50713">
        <w:rPr>
          <w:rFonts w:ascii="Times New Roman" w:hAnsi="Times New Roman" w:cs="Times New Roman"/>
          <w:sz w:val="24"/>
          <w:szCs w:val="24"/>
        </w:rPr>
        <w:t>6.1. Результатом предоставления муниципальной услуги является: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уведомление о согласовании установки информационной вывески, </w:t>
      </w:r>
      <w:proofErr w:type="gramStart"/>
      <w:r w:rsidRPr="00D50713">
        <w:rPr>
          <w:rFonts w:ascii="Times New Roman" w:hAnsi="Times New Roman" w:cs="Times New Roman"/>
          <w:sz w:val="24"/>
          <w:szCs w:val="24"/>
        </w:rPr>
        <w:t>дизайн-проекта</w:t>
      </w:r>
      <w:proofErr w:type="gramEnd"/>
      <w:r w:rsidRPr="00D50713">
        <w:rPr>
          <w:rFonts w:ascii="Times New Roman" w:hAnsi="Times New Roman" w:cs="Times New Roman"/>
          <w:sz w:val="24"/>
          <w:szCs w:val="24"/>
        </w:rPr>
        <w:t xml:space="preserve"> размещения вывески;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отказ в предоставлении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F13DB2">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7. Срок предоставления муниципальной услуги, в том числе</w:t>
      </w:r>
      <w:r w:rsidR="00770F0B" w:rsidRPr="00D50713">
        <w:rPr>
          <w:rFonts w:ascii="Times New Roman" w:hAnsi="Times New Roman" w:cs="Times New Roman"/>
          <w:sz w:val="24"/>
          <w:szCs w:val="24"/>
        </w:rPr>
        <w:t xml:space="preserve"> </w:t>
      </w:r>
      <w:r w:rsidRPr="00D50713">
        <w:rPr>
          <w:rFonts w:ascii="Times New Roman" w:hAnsi="Times New Roman" w:cs="Times New Roman"/>
          <w:sz w:val="24"/>
          <w:szCs w:val="24"/>
        </w:rPr>
        <w:t>с учетом необходимости обращения в организации, участвующие</w:t>
      </w:r>
      <w:r w:rsidR="00770F0B" w:rsidRPr="00D50713">
        <w:rPr>
          <w:rFonts w:ascii="Times New Roman" w:hAnsi="Times New Roman" w:cs="Times New Roman"/>
          <w:sz w:val="24"/>
          <w:szCs w:val="24"/>
        </w:rPr>
        <w:t xml:space="preserve"> </w:t>
      </w:r>
      <w:r w:rsidRPr="00D50713">
        <w:rPr>
          <w:rFonts w:ascii="Times New Roman" w:hAnsi="Times New Roman" w:cs="Times New Roman"/>
          <w:sz w:val="24"/>
          <w:szCs w:val="24"/>
        </w:rPr>
        <w:t>в предоставлении муниципальной услуги, срок приостановления</w:t>
      </w:r>
      <w:r w:rsidR="00770F0B" w:rsidRPr="00D50713">
        <w:rPr>
          <w:rFonts w:ascii="Times New Roman" w:hAnsi="Times New Roman" w:cs="Times New Roman"/>
          <w:sz w:val="24"/>
          <w:szCs w:val="24"/>
        </w:rPr>
        <w:t xml:space="preserve"> </w:t>
      </w:r>
      <w:r w:rsidRPr="00D50713">
        <w:rPr>
          <w:rFonts w:ascii="Times New Roman" w:hAnsi="Times New Roman" w:cs="Times New Roman"/>
          <w:sz w:val="24"/>
          <w:szCs w:val="24"/>
        </w:rPr>
        <w:t>предоставления муниципальной услуги, срок выдачи</w:t>
      </w:r>
      <w:r w:rsidR="00770F0B" w:rsidRPr="00D50713">
        <w:rPr>
          <w:rFonts w:ascii="Times New Roman" w:hAnsi="Times New Roman" w:cs="Times New Roman"/>
          <w:sz w:val="24"/>
          <w:szCs w:val="24"/>
        </w:rPr>
        <w:t xml:space="preserve"> </w:t>
      </w:r>
      <w:r w:rsidRPr="00D50713">
        <w:rPr>
          <w:rFonts w:ascii="Times New Roman" w:hAnsi="Times New Roman" w:cs="Times New Roman"/>
          <w:sz w:val="24"/>
          <w:szCs w:val="24"/>
        </w:rPr>
        <w:t>(направления) документов, являющихся результатом</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104">
        <w:r w:rsidRPr="00D50713">
          <w:rPr>
            <w:rFonts w:ascii="Times New Roman" w:hAnsi="Times New Roman" w:cs="Times New Roman"/>
            <w:sz w:val="24"/>
            <w:szCs w:val="24"/>
          </w:rPr>
          <w:t>пункте 6.1</w:t>
        </w:r>
      </w:hyperlink>
      <w:r w:rsidRPr="00D50713">
        <w:rPr>
          <w:rFonts w:ascii="Times New Roman" w:hAnsi="Times New Roman" w:cs="Times New Roman"/>
          <w:sz w:val="24"/>
          <w:szCs w:val="24"/>
        </w:rPr>
        <w:t xml:space="preserve"> Административного регламента.</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F13DB2">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8. Нормативные правовые акты, регулирующие предоставление</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F13DB2">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9. Исчерпывающий перечень документов, необходимых</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в соответствии с нормативными правовыми актами</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для предоставления муниципальной услуги и услуг, которые</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являются необходимыми и обязательными для предоставления</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муниципальной услуги, подлежащих представлению заявителем,</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способы их получения заявителем, в том числе в электронной</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форме, порядок их представления</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bookmarkStart w:id="5" w:name="P131"/>
      <w:bookmarkEnd w:id="5"/>
      <w:r w:rsidRPr="00D50713">
        <w:rPr>
          <w:rFonts w:ascii="Times New Roman" w:hAnsi="Times New Roman" w:cs="Times New Roman"/>
          <w:sz w:val="24"/>
          <w:szCs w:val="24"/>
        </w:rPr>
        <w:t>9.1. Для получения муниципальной услуги заявитель представляет:</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а) </w:t>
      </w:r>
      <w:hyperlink w:anchor="P519">
        <w:r w:rsidRPr="00D50713">
          <w:rPr>
            <w:rFonts w:ascii="Times New Roman" w:hAnsi="Times New Roman" w:cs="Times New Roman"/>
            <w:sz w:val="24"/>
            <w:szCs w:val="24"/>
          </w:rPr>
          <w:t>заявление</w:t>
        </w:r>
      </w:hyperlink>
      <w:r w:rsidRPr="00D50713">
        <w:rPr>
          <w:rFonts w:ascii="Times New Roman" w:hAnsi="Times New Roman" w:cs="Times New Roman"/>
          <w:sz w:val="24"/>
          <w:szCs w:val="24"/>
        </w:rPr>
        <w:t xml:space="preserve"> о предоставлении муниципальной услуги по форме согласно приложению 1 к настоящему Административному регламенту.</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форме электронного документа в личном кабинете на ЕПГУ;</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 орган).</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50713">
        <w:rPr>
          <w:rFonts w:ascii="Times New Roman" w:hAnsi="Times New Roman" w:cs="Times New Roman"/>
          <w:sz w:val="24"/>
          <w:szCs w:val="24"/>
        </w:rPr>
        <w:t>ии и ау</w:t>
      </w:r>
      <w:proofErr w:type="gramEnd"/>
      <w:r w:rsidRPr="00D50713">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lastRenderedPageBreak/>
        <w:t>В случае</w:t>
      </w:r>
      <w:proofErr w:type="gramStart"/>
      <w:r w:rsidRPr="00D50713">
        <w:rPr>
          <w:rFonts w:ascii="Times New Roman" w:hAnsi="Times New Roman" w:cs="Times New Roman"/>
          <w:sz w:val="24"/>
          <w:szCs w:val="24"/>
        </w:rPr>
        <w:t>,</w:t>
      </w:r>
      <w:proofErr w:type="gramEnd"/>
      <w:r w:rsidRPr="00D50713">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Едином государственном реестре недвижимости);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г)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д) дизайн-проект информационной вывески.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9.2. Заявления и прилагаемые документы, указанные в </w:t>
      </w:r>
      <w:hyperlink w:anchor="P131">
        <w:r w:rsidRPr="00D50713">
          <w:rPr>
            <w:rFonts w:ascii="Times New Roman" w:hAnsi="Times New Roman" w:cs="Times New Roman"/>
            <w:sz w:val="24"/>
            <w:szCs w:val="24"/>
          </w:rPr>
          <w:t>пункте 9.1</w:t>
        </w:r>
      </w:hyperlink>
      <w:r w:rsidRPr="00D50713">
        <w:rPr>
          <w:rFonts w:ascii="Times New Roman" w:hAnsi="Times New Roman" w:cs="Times New Roman"/>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F13DB2">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10. Исчерпывающий перечень документов, необходимых</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в соответствии с нормативными правовыми актами</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для предоставления муниципальной услуги, которые находятся</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в распоряжении государственных органов, органов местного</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самоуправления и иных органов, участвующих в предоставлении</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государственных или муниципальных услуг</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10.1. С заявлением о предоставлении муниципальной услуги заявитель вправе представить по собственной инициативе, следующие документы, необходимые для оказания муниципальной услуги, так как они подлежат представлению в рамках межведомственного информационного взаимодействия: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сведения из Единого государственного реестра юридических лиц, в случае подачи заявления юридическим лицом;</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сведения из Единого государственного реестра недвижимости.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10.2. При предоставлении муниципальной услуги запрещается требовать от заявителя: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10.2.1.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6B36" w:rsidRPr="00D50713" w:rsidRDefault="009436DD" w:rsidP="00A81D54">
      <w:pPr>
        <w:pStyle w:val="ConsPlusNormal"/>
        <w:ind w:firstLine="709"/>
        <w:jc w:val="both"/>
        <w:rPr>
          <w:rFonts w:ascii="Times New Roman" w:hAnsi="Times New Roman" w:cs="Times New Roman"/>
          <w:sz w:val="24"/>
          <w:szCs w:val="24"/>
          <w:shd w:val="clear" w:color="auto" w:fill="FFFFFF"/>
        </w:rPr>
      </w:pPr>
      <w:proofErr w:type="gramStart"/>
      <w:r w:rsidRPr="00D50713">
        <w:rPr>
          <w:rFonts w:ascii="Times New Roman" w:hAnsi="Times New Roman" w:cs="Times New Roman"/>
          <w:sz w:val="24"/>
          <w:szCs w:val="24"/>
        </w:rPr>
        <w:t xml:space="preserve">10.2.2. </w:t>
      </w:r>
      <w:r w:rsidR="00E06B36" w:rsidRPr="00D50713">
        <w:rPr>
          <w:rFonts w:ascii="Times New Roman" w:hAnsi="Times New Roman" w:cs="Times New Roman"/>
          <w:sz w:val="24"/>
          <w:szCs w:val="24"/>
          <w:shd w:val="clear" w:color="auto" w:fill="FFFFFF"/>
        </w:rPr>
        <w:t>представления </w:t>
      </w:r>
      <w:hyperlink r:id="rId10" w:anchor="/multilink/12177515/paragraph/48973/number/1" w:history="1">
        <w:r w:rsidR="00E06B36" w:rsidRPr="00D50713">
          <w:rPr>
            <w:rStyle w:val="a6"/>
            <w:rFonts w:ascii="Times New Roman" w:hAnsi="Times New Roman" w:cs="Times New Roman"/>
            <w:color w:val="auto"/>
            <w:sz w:val="24"/>
            <w:szCs w:val="24"/>
            <w:u w:val="none"/>
            <w:shd w:val="clear" w:color="auto" w:fill="FFFFFF"/>
          </w:rPr>
          <w:t>документов и информации</w:t>
        </w:r>
      </w:hyperlink>
      <w:r w:rsidR="00E06B36" w:rsidRPr="00D50713">
        <w:rPr>
          <w:rFonts w:ascii="Times New Roman" w:hAnsi="Times New Roman" w:cs="Times New Roman"/>
          <w:sz w:val="24"/>
          <w:szCs w:val="24"/>
          <w:shd w:val="clear" w:color="auto" w:fill="FFFFFF"/>
        </w:rPr>
        <w:t>,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rsidR="00E06B36" w:rsidRPr="00D50713">
        <w:rPr>
          <w:rFonts w:ascii="Times New Roman" w:hAnsi="Times New Roman" w:cs="Times New Roman"/>
          <w:sz w:val="24"/>
          <w:szCs w:val="24"/>
        </w:rPr>
        <w:t xml:space="preserve">в </w:t>
      </w:r>
      <w:hyperlink r:id="rId11">
        <w:r w:rsidR="00E06B36" w:rsidRPr="00D50713">
          <w:rPr>
            <w:rFonts w:ascii="Times New Roman" w:hAnsi="Times New Roman" w:cs="Times New Roman"/>
            <w:sz w:val="24"/>
            <w:szCs w:val="24"/>
          </w:rPr>
          <w:t>части 6 статьи 7</w:t>
        </w:r>
      </w:hyperlink>
      <w:r w:rsidR="00E06B36" w:rsidRPr="00D50713">
        <w:rPr>
          <w:rFonts w:ascii="Times New Roman" w:hAnsi="Times New Roman" w:cs="Times New Roman"/>
          <w:sz w:val="24"/>
          <w:szCs w:val="24"/>
        </w:rPr>
        <w:t xml:space="preserve"> Федерального закона от 27.07.2010 </w:t>
      </w:r>
      <w:r w:rsidR="00E976CD" w:rsidRPr="00D50713">
        <w:rPr>
          <w:rFonts w:ascii="Times New Roman" w:hAnsi="Times New Roman" w:cs="Times New Roman"/>
          <w:sz w:val="24"/>
          <w:szCs w:val="24"/>
        </w:rPr>
        <w:t>№</w:t>
      </w:r>
      <w:r w:rsidR="00E06B36" w:rsidRPr="00D50713">
        <w:rPr>
          <w:rFonts w:ascii="Times New Roman" w:hAnsi="Times New Roman" w:cs="Times New Roman"/>
          <w:sz w:val="24"/>
          <w:szCs w:val="24"/>
        </w:rPr>
        <w:t xml:space="preserve"> 210-ФЗ </w:t>
      </w:r>
      <w:r w:rsidR="00E976CD" w:rsidRPr="00D50713">
        <w:rPr>
          <w:rFonts w:ascii="Times New Roman" w:hAnsi="Times New Roman" w:cs="Times New Roman"/>
          <w:sz w:val="24"/>
          <w:szCs w:val="24"/>
        </w:rPr>
        <w:t>«</w:t>
      </w:r>
      <w:r w:rsidR="00E06B36" w:rsidRPr="00D50713">
        <w:rPr>
          <w:rFonts w:ascii="Times New Roman" w:hAnsi="Times New Roman" w:cs="Times New Roman"/>
          <w:sz w:val="24"/>
          <w:szCs w:val="24"/>
        </w:rPr>
        <w:t>Об организации предоставления государственных и муниципальных услуг</w:t>
      </w:r>
      <w:r w:rsidR="00E976CD" w:rsidRPr="00D50713">
        <w:rPr>
          <w:rFonts w:ascii="Times New Roman" w:hAnsi="Times New Roman" w:cs="Times New Roman"/>
          <w:sz w:val="24"/>
          <w:szCs w:val="24"/>
        </w:rPr>
        <w:t>»</w:t>
      </w:r>
      <w:r w:rsidR="00E06B36" w:rsidRPr="00D50713">
        <w:rPr>
          <w:rFonts w:ascii="Times New Roman" w:hAnsi="Times New Roman" w:cs="Times New Roman"/>
          <w:sz w:val="24"/>
          <w:szCs w:val="24"/>
        </w:rPr>
        <w:t xml:space="preserve"> (далее - Федеральный закон</w:t>
      </w:r>
      <w:proofErr w:type="gramEnd"/>
      <w:r w:rsidR="00E06B36" w:rsidRPr="00D50713">
        <w:rPr>
          <w:rFonts w:ascii="Times New Roman" w:hAnsi="Times New Roman" w:cs="Times New Roman"/>
          <w:sz w:val="24"/>
          <w:szCs w:val="24"/>
        </w:rPr>
        <w:t xml:space="preserve"> </w:t>
      </w:r>
      <w:r w:rsidR="00E976CD" w:rsidRPr="00D50713">
        <w:rPr>
          <w:rFonts w:ascii="Times New Roman" w:hAnsi="Times New Roman" w:cs="Times New Roman"/>
          <w:sz w:val="24"/>
          <w:szCs w:val="24"/>
        </w:rPr>
        <w:t>№</w:t>
      </w:r>
      <w:r w:rsidR="00E06B36" w:rsidRPr="00D50713">
        <w:rPr>
          <w:rFonts w:ascii="Times New Roman" w:hAnsi="Times New Roman" w:cs="Times New Roman"/>
          <w:sz w:val="24"/>
          <w:szCs w:val="24"/>
        </w:rPr>
        <w:t xml:space="preserve"> </w:t>
      </w:r>
      <w:proofErr w:type="gramStart"/>
      <w:r w:rsidR="00E06B36" w:rsidRPr="00D50713">
        <w:rPr>
          <w:rFonts w:ascii="Times New Roman" w:hAnsi="Times New Roman" w:cs="Times New Roman"/>
          <w:sz w:val="24"/>
          <w:szCs w:val="24"/>
        </w:rPr>
        <w:t>210-ФЗ)</w:t>
      </w:r>
      <w:r w:rsidR="00E06B36" w:rsidRPr="00D50713">
        <w:rPr>
          <w:rFonts w:ascii="Times New Roman" w:hAnsi="Times New Roman" w:cs="Times New Roman"/>
          <w:sz w:val="24"/>
          <w:szCs w:val="24"/>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document/12177515/entry/706" w:history="1">
        <w:r w:rsidR="00E06B36" w:rsidRPr="00D50713">
          <w:rPr>
            <w:rStyle w:val="a6"/>
            <w:rFonts w:ascii="Times New Roman" w:hAnsi="Times New Roman" w:cs="Times New Roman"/>
            <w:color w:val="auto"/>
            <w:sz w:val="24"/>
            <w:szCs w:val="24"/>
            <w:u w:val="none"/>
            <w:shd w:val="clear" w:color="auto" w:fill="FFFFFF"/>
          </w:rPr>
          <w:t>частью 6</w:t>
        </w:r>
      </w:hyperlink>
      <w:r w:rsidR="00E06B36" w:rsidRPr="00D50713">
        <w:rPr>
          <w:rFonts w:ascii="Times New Roman" w:hAnsi="Times New Roman" w:cs="Times New Roman"/>
          <w:sz w:val="24"/>
          <w:szCs w:val="24"/>
          <w:shd w:val="clear" w:color="auto" w:fill="FFFFFF"/>
        </w:rPr>
        <w:t xml:space="preserve">  </w:t>
      </w:r>
      <w:hyperlink r:id="rId13">
        <w:r w:rsidR="00E06B36" w:rsidRPr="00D50713">
          <w:rPr>
            <w:rFonts w:ascii="Times New Roman" w:hAnsi="Times New Roman" w:cs="Times New Roman"/>
            <w:sz w:val="24"/>
            <w:szCs w:val="24"/>
          </w:rPr>
          <w:t>части 6 статьи 7</w:t>
        </w:r>
      </w:hyperlink>
      <w:r w:rsidR="00E06B36" w:rsidRPr="00D50713">
        <w:rPr>
          <w:rFonts w:ascii="Times New Roman" w:hAnsi="Times New Roman" w:cs="Times New Roman"/>
          <w:sz w:val="24"/>
          <w:szCs w:val="24"/>
        </w:rPr>
        <w:t xml:space="preserve"> Федерального закона от   210-ФЗ</w:t>
      </w:r>
      <w:r w:rsidR="00E06B36" w:rsidRPr="00D50713">
        <w:rPr>
          <w:rFonts w:ascii="Times New Roman" w:hAnsi="Times New Roman" w:cs="Times New Roman"/>
          <w:sz w:val="24"/>
          <w:szCs w:val="24"/>
          <w:shd w:val="clear" w:color="auto" w:fill="FFFFFF"/>
        </w:rPr>
        <w:t xml:space="preserve"> перечень документов. </w:t>
      </w:r>
      <w:proofErr w:type="gramEnd"/>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10.2.3.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roofErr w:type="gramStart"/>
      <w:r w:rsidRPr="00D50713">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4">
        <w:r w:rsidRPr="00D50713">
          <w:rPr>
            <w:rFonts w:ascii="Times New Roman" w:hAnsi="Times New Roman" w:cs="Times New Roman"/>
            <w:sz w:val="24"/>
            <w:szCs w:val="24"/>
          </w:rPr>
          <w:t>частью 1.1 статьи 16</w:t>
        </w:r>
      </w:hyperlink>
      <w:r w:rsidRPr="00D50713">
        <w:rPr>
          <w:rFonts w:ascii="Times New Roman" w:hAnsi="Times New Roman" w:cs="Times New Roman"/>
          <w:sz w:val="24"/>
          <w:szCs w:val="24"/>
        </w:rPr>
        <w:t xml:space="preserve"> Федерального закона </w:t>
      </w:r>
      <w:r w:rsidR="00E976CD" w:rsidRPr="00D50713">
        <w:rPr>
          <w:rFonts w:ascii="Times New Roman" w:hAnsi="Times New Roman" w:cs="Times New Roman"/>
          <w:sz w:val="24"/>
          <w:szCs w:val="24"/>
        </w:rPr>
        <w:t>№</w:t>
      </w:r>
      <w:r w:rsidRPr="00D50713">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50713">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5">
        <w:r w:rsidRPr="00D50713">
          <w:rPr>
            <w:rFonts w:ascii="Times New Roman" w:hAnsi="Times New Roman" w:cs="Times New Roman"/>
            <w:sz w:val="24"/>
            <w:szCs w:val="24"/>
          </w:rPr>
          <w:t>частью 1.1 статьи 16</w:t>
        </w:r>
      </w:hyperlink>
      <w:r w:rsidRPr="00D50713">
        <w:rPr>
          <w:rFonts w:ascii="Times New Roman" w:hAnsi="Times New Roman" w:cs="Times New Roman"/>
          <w:sz w:val="24"/>
          <w:szCs w:val="24"/>
        </w:rPr>
        <w:t xml:space="preserve"> Федерального закона </w:t>
      </w:r>
      <w:r w:rsidR="00E976CD" w:rsidRPr="00D50713">
        <w:rPr>
          <w:rFonts w:ascii="Times New Roman" w:hAnsi="Times New Roman" w:cs="Times New Roman"/>
          <w:sz w:val="24"/>
          <w:szCs w:val="24"/>
        </w:rPr>
        <w:t>№</w:t>
      </w:r>
      <w:r w:rsidRPr="00D50713">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10.2.4. Предоставления на бумажном носителе документов и информации, электронные образы которых ранее были заверены в соответствии с </w:t>
      </w:r>
      <w:hyperlink r:id="rId16">
        <w:r w:rsidRPr="00D50713">
          <w:rPr>
            <w:rFonts w:ascii="Times New Roman" w:hAnsi="Times New Roman" w:cs="Times New Roman"/>
            <w:sz w:val="24"/>
            <w:szCs w:val="24"/>
          </w:rPr>
          <w:t>пунктом 7.2 части 1 статьи 16</w:t>
        </w:r>
      </w:hyperlink>
      <w:r w:rsidRPr="00D50713">
        <w:rPr>
          <w:rFonts w:ascii="Times New Roman" w:hAnsi="Times New Roman" w:cs="Times New Roman"/>
          <w:sz w:val="24"/>
          <w:szCs w:val="24"/>
        </w:rPr>
        <w:t xml:space="preserve"> Федерального закона N 210-ФЗ, за исключением случаев, если нанесение отметок на такие </w:t>
      </w:r>
      <w:proofErr w:type="gramStart"/>
      <w:r w:rsidRPr="00D50713">
        <w:rPr>
          <w:rFonts w:ascii="Times New Roman" w:hAnsi="Times New Roman" w:cs="Times New Roman"/>
          <w:sz w:val="24"/>
          <w:szCs w:val="24"/>
        </w:rPr>
        <w:t>документы</w:t>
      </w:r>
      <w:proofErr w:type="gramEnd"/>
      <w:r w:rsidRPr="00D50713">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36DD" w:rsidRPr="00D50713" w:rsidRDefault="00E06B36" w:rsidP="00A81D54">
      <w:pPr>
        <w:pStyle w:val="ConsPlusNormal"/>
        <w:ind w:firstLine="709"/>
        <w:jc w:val="both"/>
        <w:rPr>
          <w:rFonts w:ascii="Times New Roman" w:hAnsi="Times New Roman" w:cs="Times New Roman"/>
          <w:sz w:val="24"/>
          <w:szCs w:val="24"/>
        </w:rPr>
      </w:pPr>
      <w:proofErr w:type="gramStart"/>
      <w:r w:rsidRPr="00D50713">
        <w:rPr>
          <w:rFonts w:ascii="Times New Roman" w:hAnsi="Times New Roman" w:cs="Times New Roman"/>
          <w:sz w:val="24"/>
          <w:szCs w:val="24"/>
        </w:rPr>
        <w:t>10.2.5.</w:t>
      </w:r>
      <w:r w:rsidRPr="00D50713">
        <w:rPr>
          <w:rFonts w:ascii="Times New Roman" w:hAnsi="Times New Roman" w:cs="Times New Roman"/>
          <w:sz w:val="24"/>
          <w:szCs w:val="24"/>
          <w:shd w:val="clear" w:color="auto" w:fill="FFFFFF"/>
        </w:rPr>
        <w:t xml:space="preserve"> осуществления действий, в том числе согласований, необходимых для </w:t>
      </w:r>
      <w:r w:rsidR="00E976CD" w:rsidRPr="00D50713">
        <w:rPr>
          <w:rFonts w:ascii="Times New Roman" w:hAnsi="Times New Roman" w:cs="Times New Roman"/>
          <w:sz w:val="24"/>
          <w:szCs w:val="24"/>
          <w:shd w:val="clear" w:color="auto" w:fill="FFFFFF"/>
        </w:rPr>
        <w:t>получения муниципальных</w:t>
      </w:r>
      <w:r w:rsidRPr="00D50713">
        <w:rPr>
          <w:rFonts w:ascii="Times New Roman" w:hAnsi="Times New Roman" w:cs="Times New Roman"/>
          <w:sz w:val="24"/>
          <w:szCs w:val="24"/>
          <w:shd w:val="clear" w:color="auto" w:fill="FFFFFF"/>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ocument/12177515/entry/91" w:history="1">
        <w:r w:rsidRPr="00D50713">
          <w:rPr>
            <w:rStyle w:val="a6"/>
            <w:rFonts w:ascii="Times New Roman" w:hAnsi="Times New Roman" w:cs="Times New Roman"/>
            <w:color w:val="auto"/>
            <w:sz w:val="24"/>
            <w:szCs w:val="24"/>
            <w:u w:val="none"/>
            <w:shd w:val="clear" w:color="auto" w:fill="FFFFFF"/>
          </w:rPr>
          <w:t>части 1 статьи 9</w:t>
        </w:r>
      </w:hyperlink>
      <w:r w:rsidRPr="00D50713">
        <w:rPr>
          <w:rFonts w:ascii="Times New Roman" w:hAnsi="Times New Roman" w:cs="Times New Roman"/>
          <w:sz w:val="24"/>
          <w:szCs w:val="24"/>
          <w:shd w:val="clear" w:color="auto" w:fill="FFFFFF"/>
        </w:rPr>
        <w:t> </w:t>
      </w:r>
      <w:r w:rsidRPr="00D50713">
        <w:rPr>
          <w:rFonts w:ascii="Times New Roman" w:hAnsi="Times New Roman" w:cs="Times New Roman"/>
          <w:sz w:val="24"/>
          <w:szCs w:val="24"/>
        </w:rPr>
        <w:t xml:space="preserve">Федерального закона </w:t>
      </w:r>
      <w:r w:rsidR="00E976CD" w:rsidRPr="00D50713">
        <w:rPr>
          <w:rFonts w:ascii="Times New Roman" w:hAnsi="Times New Roman" w:cs="Times New Roman"/>
          <w:sz w:val="24"/>
          <w:szCs w:val="24"/>
        </w:rPr>
        <w:t>№</w:t>
      </w:r>
      <w:r w:rsidRPr="00D50713">
        <w:rPr>
          <w:rFonts w:ascii="Times New Roman" w:hAnsi="Times New Roman" w:cs="Times New Roman"/>
          <w:sz w:val="24"/>
          <w:szCs w:val="24"/>
        </w:rPr>
        <w:t xml:space="preserve"> 210-ФЗ.</w:t>
      </w:r>
      <w:proofErr w:type="gramEnd"/>
    </w:p>
    <w:p w:rsidR="00E06B36" w:rsidRPr="00D50713" w:rsidRDefault="00E06B36" w:rsidP="00A81D54">
      <w:pPr>
        <w:pStyle w:val="ConsPlusNormal"/>
        <w:ind w:firstLine="709"/>
        <w:jc w:val="both"/>
        <w:rPr>
          <w:rFonts w:ascii="Times New Roman" w:hAnsi="Times New Roman" w:cs="Times New Roman"/>
          <w:sz w:val="24"/>
          <w:szCs w:val="24"/>
        </w:rPr>
      </w:pPr>
    </w:p>
    <w:p w:rsidR="009436DD" w:rsidRPr="00D50713" w:rsidRDefault="009436DD" w:rsidP="00E850D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11. Исчерпывающий перечень оснований для отказа в приеме</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документов, необходимых для предоставления муниципальной</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bookmarkStart w:id="6" w:name="P173"/>
      <w:bookmarkEnd w:id="6"/>
      <w:r w:rsidRPr="00D50713">
        <w:rPr>
          <w:rFonts w:ascii="Times New Roman" w:hAnsi="Times New Roman" w:cs="Times New Roman"/>
          <w:sz w:val="24"/>
          <w:szCs w:val="24"/>
        </w:rPr>
        <w:t>11.1. Основаниями для отказа в приеме к рассмотрению документов, необходимых для предоставления муниципальной услуги, являются: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а) уведомление подано в орган местного самоуправления или организацию, в полномочия которых не входит предоставление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б) неполное заполнение полей в форме уведомления, в том числе в интерактивной форме уведомления на ЕПГУ;</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представление неполного комплекта документов, необходимых для предоставления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г) представленные документы утратили силу на момент обращения за услугой;</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ж) документы, необходимые для предоставления услуги, поданы в электронной форме с нарушением установленных требований;</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з) выявлено несоблюдение установленных </w:t>
      </w:r>
      <w:hyperlink r:id="rId18">
        <w:r w:rsidRPr="00D50713">
          <w:rPr>
            <w:rFonts w:ascii="Times New Roman" w:hAnsi="Times New Roman" w:cs="Times New Roman"/>
            <w:sz w:val="24"/>
            <w:szCs w:val="24"/>
          </w:rPr>
          <w:t>статьей 11</w:t>
        </w:r>
      </w:hyperlink>
      <w:r w:rsidRPr="00D50713">
        <w:rPr>
          <w:rFonts w:ascii="Times New Roman" w:hAnsi="Times New Roman" w:cs="Times New Roman"/>
          <w:sz w:val="24"/>
          <w:szCs w:val="24"/>
        </w:rPr>
        <w:t xml:space="preserve"> Федерального закона от 6.04.2011 </w:t>
      </w:r>
      <w:r w:rsidR="00E976CD" w:rsidRPr="00D50713">
        <w:rPr>
          <w:rFonts w:ascii="Times New Roman" w:hAnsi="Times New Roman" w:cs="Times New Roman"/>
          <w:sz w:val="24"/>
          <w:szCs w:val="24"/>
        </w:rPr>
        <w:t>№</w:t>
      </w:r>
      <w:r w:rsidRPr="00D50713">
        <w:rPr>
          <w:rFonts w:ascii="Times New Roman" w:hAnsi="Times New Roman" w:cs="Times New Roman"/>
          <w:sz w:val="24"/>
          <w:szCs w:val="24"/>
        </w:rPr>
        <w:t xml:space="preserve"> 63-ФЗ </w:t>
      </w:r>
      <w:r w:rsidR="00E976CD" w:rsidRPr="00D50713">
        <w:rPr>
          <w:rFonts w:ascii="Times New Roman" w:hAnsi="Times New Roman" w:cs="Times New Roman"/>
          <w:sz w:val="24"/>
          <w:szCs w:val="24"/>
        </w:rPr>
        <w:t>«</w:t>
      </w:r>
      <w:r w:rsidRPr="00D50713">
        <w:rPr>
          <w:rFonts w:ascii="Times New Roman" w:hAnsi="Times New Roman" w:cs="Times New Roman"/>
          <w:sz w:val="24"/>
          <w:szCs w:val="24"/>
        </w:rPr>
        <w:t>Об электронной подписи</w:t>
      </w:r>
      <w:r w:rsidR="00E976CD" w:rsidRPr="00D50713">
        <w:rPr>
          <w:rFonts w:ascii="Times New Roman" w:hAnsi="Times New Roman" w:cs="Times New Roman"/>
          <w:sz w:val="24"/>
          <w:szCs w:val="24"/>
        </w:rPr>
        <w:t>»</w:t>
      </w:r>
      <w:r w:rsidRPr="00D50713">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F13DB2">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12. Исчерпывающий перечень оснований для приостановления или</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 xml:space="preserve">отказа в </w:t>
      </w:r>
      <w:r w:rsidRPr="00D50713">
        <w:rPr>
          <w:rFonts w:ascii="Times New Roman" w:hAnsi="Times New Roman" w:cs="Times New Roman"/>
          <w:sz w:val="24"/>
          <w:szCs w:val="24"/>
        </w:rPr>
        <w:lastRenderedPageBreak/>
        <w:t>предоставлении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9436DD" w:rsidRPr="00D50713" w:rsidRDefault="009436DD" w:rsidP="00A81D54">
      <w:pPr>
        <w:pStyle w:val="ConsPlusNormal"/>
        <w:ind w:firstLine="709"/>
        <w:jc w:val="both"/>
        <w:rPr>
          <w:rFonts w:ascii="Times New Roman" w:hAnsi="Times New Roman" w:cs="Times New Roman"/>
          <w:sz w:val="24"/>
          <w:szCs w:val="24"/>
        </w:rPr>
      </w:pPr>
      <w:bookmarkStart w:id="7" w:name="P187"/>
      <w:bookmarkEnd w:id="7"/>
      <w:r w:rsidRPr="00D50713">
        <w:rPr>
          <w:rFonts w:ascii="Times New Roman" w:hAnsi="Times New Roman" w:cs="Times New Roman"/>
          <w:sz w:val="24"/>
          <w:szCs w:val="24"/>
        </w:rPr>
        <w:t>12.2. Основания для отказа в предоставлении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б) отсутствие согласия собственника (законного владельца) на размещение информационной вывески;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в) отсутствие у заявителя прав на товарный знак, указанный в </w:t>
      </w:r>
      <w:proofErr w:type="gramStart"/>
      <w:r w:rsidRPr="00D50713">
        <w:rPr>
          <w:rFonts w:ascii="Times New Roman" w:hAnsi="Times New Roman" w:cs="Times New Roman"/>
          <w:sz w:val="24"/>
          <w:szCs w:val="24"/>
        </w:rPr>
        <w:t>дизайн-проекте</w:t>
      </w:r>
      <w:proofErr w:type="gramEnd"/>
      <w:r w:rsidRPr="00D50713">
        <w:rPr>
          <w:rFonts w:ascii="Times New Roman" w:hAnsi="Times New Roman" w:cs="Times New Roman"/>
          <w:sz w:val="24"/>
          <w:szCs w:val="24"/>
        </w:rPr>
        <w:t xml:space="preserve"> размещения вывески;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г) несоответствие представленного заявителем </w:t>
      </w:r>
      <w:proofErr w:type="gramStart"/>
      <w:r w:rsidRPr="00D50713">
        <w:rPr>
          <w:rFonts w:ascii="Times New Roman" w:hAnsi="Times New Roman" w:cs="Times New Roman"/>
          <w:sz w:val="24"/>
          <w:szCs w:val="24"/>
        </w:rPr>
        <w:t>дизайн-проекта</w:t>
      </w:r>
      <w:proofErr w:type="gramEnd"/>
      <w:r w:rsidRPr="00D50713">
        <w:rPr>
          <w:rFonts w:ascii="Times New Roman" w:hAnsi="Times New Roman" w:cs="Times New Roman"/>
          <w:sz w:val="24"/>
          <w:szCs w:val="24"/>
        </w:rPr>
        <w:t xml:space="preserve"> размещения вывески требованиям правил размещения и содержания информационных вывесок.</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F13DB2">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13. Перечень услуг, которые являются необходимыми</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и обязательными для предоставления муниципальной услуги,</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в том числе сведения о документе (документах), выдаваемом</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(выдаваемых) организациями, участвующими в предоставлении</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13.1. Услуги, необходимые и обязательные для предоставления муниципальной услуги, отсутствуют.</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E976CD">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14. Порядок, размер и основания взимания государственной</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пошлины или иной оплаты, взимаемой за предоставление</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14.1. Предоставление муниципальной услуги осуществляется бесплатно.</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E976CD">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15. Порядок, размер и основания взимания платы</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за предоставление услуг, которые являются необходимыми</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и обязательными для предоставления муниципальной услуги,</w:t>
      </w:r>
    </w:p>
    <w:p w:rsidR="009436DD" w:rsidRPr="00D50713" w:rsidRDefault="009436DD" w:rsidP="00A81D54">
      <w:pPr>
        <w:pStyle w:val="ConsPlusTitle"/>
        <w:ind w:firstLine="709"/>
        <w:jc w:val="center"/>
        <w:rPr>
          <w:rFonts w:ascii="Times New Roman" w:hAnsi="Times New Roman" w:cs="Times New Roman"/>
          <w:sz w:val="24"/>
          <w:szCs w:val="24"/>
        </w:rPr>
      </w:pPr>
      <w:r w:rsidRPr="00D50713">
        <w:rPr>
          <w:rFonts w:ascii="Times New Roman" w:hAnsi="Times New Roman" w:cs="Times New Roman"/>
          <w:sz w:val="24"/>
          <w:szCs w:val="24"/>
        </w:rPr>
        <w:t>включая информацию о методике расчета размера такой платы</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E976CD">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16. Максимальный срок ожидания в очереди при подаче запроса</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о предоставлении муниципальной услуги и при получении</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результата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E976CD">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17. Срок и порядок регистрации запроса заявителя</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о предоставлении муниципальной услуги, в том числе</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в электронной форме</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roofErr w:type="gramStart"/>
      <w:r w:rsidRPr="00D50713">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w:anchor="P187">
        <w:r w:rsidRPr="00D50713">
          <w:rPr>
            <w:rFonts w:ascii="Times New Roman" w:hAnsi="Times New Roman" w:cs="Times New Roman"/>
            <w:sz w:val="24"/>
            <w:szCs w:val="24"/>
          </w:rPr>
          <w:t>пункте 12.2</w:t>
        </w:r>
      </w:hyperlink>
      <w:r w:rsidRPr="00D50713">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24">
        <w:r w:rsidRPr="00D50713">
          <w:rPr>
            <w:rFonts w:ascii="Times New Roman" w:hAnsi="Times New Roman" w:cs="Times New Roman"/>
            <w:sz w:val="24"/>
            <w:szCs w:val="24"/>
          </w:rPr>
          <w:t>решение</w:t>
        </w:r>
      </w:hyperlink>
      <w:r w:rsidRPr="00D50713">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w:t>
      </w:r>
      <w:proofErr w:type="gramEnd"/>
      <w:r w:rsidRPr="00D50713">
        <w:rPr>
          <w:rFonts w:ascii="Times New Roman" w:hAnsi="Times New Roman" w:cs="Times New Roman"/>
          <w:sz w:val="24"/>
          <w:szCs w:val="24"/>
        </w:rPr>
        <w:t xml:space="preserve"> 3 к настоящему Административному регламенту.</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F13DB2">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18. Требования к помещениям, в которых предоставляется</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муниципальная услуга</w:t>
      </w:r>
    </w:p>
    <w:p w:rsidR="009436DD" w:rsidRPr="00D50713" w:rsidRDefault="009436DD" w:rsidP="00A81D54">
      <w:pPr>
        <w:pStyle w:val="ConsPlusNormal"/>
        <w:ind w:firstLine="709"/>
        <w:jc w:val="both"/>
        <w:rPr>
          <w:rFonts w:ascii="Times New Roman" w:hAnsi="Times New Roman" w:cs="Times New Roman"/>
          <w:sz w:val="24"/>
          <w:szCs w:val="24"/>
        </w:rPr>
      </w:pPr>
    </w:p>
    <w:p w:rsidR="00E976CD" w:rsidRPr="00D50713" w:rsidRDefault="009436D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 xml:space="preserve">18.1. </w:t>
      </w:r>
      <w:r w:rsidR="00E976CD" w:rsidRPr="00D50713">
        <w:rPr>
          <w:rFonts w:ascii="Times New Roman" w:hAnsi="Times New Roman" w:cs="Times New Roman"/>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76CD" w:rsidRPr="00D50713" w:rsidRDefault="00E976CD" w:rsidP="00E976CD">
      <w:pPr>
        <w:spacing w:after="0" w:line="240" w:lineRule="auto"/>
        <w:ind w:firstLine="480"/>
        <w:jc w:val="both"/>
        <w:rPr>
          <w:rFonts w:ascii="Times New Roman" w:eastAsia="Calibri" w:hAnsi="Times New Roman" w:cs="Times New Roman"/>
          <w:sz w:val="24"/>
          <w:szCs w:val="24"/>
        </w:rPr>
      </w:pPr>
      <w:r w:rsidRPr="00D50713">
        <w:rPr>
          <w:rFonts w:ascii="Times New Roman" w:eastAsia="Calibri" w:hAnsi="Times New Roman" w:cs="Times New Roman"/>
          <w:sz w:val="24"/>
          <w:szCs w:val="24"/>
        </w:rPr>
        <w:t>В случае</w:t>
      </w:r>
      <w:proofErr w:type="gramStart"/>
      <w:r w:rsidRPr="00D50713">
        <w:rPr>
          <w:rFonts w:ascii="Times New Roman" w:eastAsia="Calibri" w:hAnsi="Times New Roman" w:cs="Times New Roman"/>
          <w:sz w:val="24"/>
          <w:szCs w:val="24"/>
        </w:rPr>
        <w:t>,</w:t>
      </w:r>
      <w:proofErr w:type="gramEnd"/>
      <w:r w:rsidRPr="00D50713">
        <w:rPr>
          <w:rFonts w:ascii="Times New Roman" w:eastAsia="Calibri"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976CD" w:rsidRPr="00D50713" w:rsidRDefault="00E976CD" w:rsidP="00E976CD">
      <w:pPr>
        <w:spacing w:after="0" w:line="240" w:lineRule="auto"/>
        <w:ind w:firstLine="480"/>
        <w:jc w:val="both"/>
        <w:rPr>
          <w:rFonts w:ascii="Times New Roman" w:eastAsia="Calibri" w:hAnsi="Times New Roman" w:cs="Times New Roman"/>
          <w:sz w:val="24"/>
          <w:szCs w:val="24"/>
        </w:rPr>
      </w:pPr>
      <w:r w:rsidRPr="00D50713">
        <w:rPr>
          <w:rFonts w:ascii="Times New Roman" w:eastAsia="Calibri"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w:t>
      </w:r>
      <w:hyperlink r:id="rId19" w:history="1">
        <w:r w:rsidRPr="00D50713">
          <w:rPr>
            <w:rStyle w:val="a6"/>
            <w:rFonts w:ascii="Times New Roman" w:eastAsia="Calibri" w:hAnsi="Times New Roman" w:cs="Times New Roman"/>
            <w:color w:val="auto"/>
            <w:sz w:val="24"/>
            <w:szCs w:val="24"/>
            <w:u w:val="none"/>
          </w:rPr>
          <w:t>статьи 15</w:t>
        </w:r>
      </w:hyperlink>
      <w:r w:rsidRPr="00D50713">
        <w:rPr>
          <w:rFonts w:ascii="Times New Roman" w:eastAsia="Calibri" w:hAnsi="Times New Roman" w:cs="Times New Roman"/>
          <w:sz w:val="24"/>
          <w:szCs w:val="24"/>
        </w:rPr>
        <w:t xml:space="preserve"> Федерального закона </w:t>
      </w:r>
      <w:hyperlink r:id="rId20" w:history="1">
        <w:r w:rsidRPr="00D50713">
          <w:rPr>
            <w:rStyle w:val="a6"/>
            <w:rFonts w:ascii="Times New Roman" w:eastAsia="Calibri" w:hAnsi="Times New Roman" w:cs="Times New Roman"/>
            <w:color w:val="auto"/>
            <w:sz w:val="24"/>
            <w:szCs w:val="24"/>
            <w:u w:val="none"/>
          </w:rPr>
          <w:t>Федерального закона от 24.11.1995 N 181-ФЗ "О социальной защите инвалидов в Российской Федерации"</w:t>
        </w:r>
      </w:hyperlink>
      <w:r w:rsidRPr="00D50713">
        <w:rPr>
          <w:rFonts w:ascii="Times New Roman" w:eastAsia="Calibri" w:hAnsi="Times New Roman" w:cs="Times New Roman"/>
          <w:sz w:val="24"/>
          <w:szCs w:val="24"/>
        </w:rPr>
        <w:t xml:space="preserve"> в порядке, определяемом Правительством Российской Федерации. </w:t>
      </w:r>
    </w:p>
    <w:p w:rsidR="00E976CD" w:rsidRPr="00D50713" w:rsidRDefault="00E976CD" w:rsidP="00E976CD">
      <w:pPr>
        <w:pStyle w:val="ConsPlusNormal"/>
        <w:ind w:firstLine="540"/>
        <w:jc w:val="both"/>
        <w:rPr>
          <w:rFonts w:ascii="Times New Roman" w:eastAsia="Times New Roman" w:hAnsi="Times New Roman" w:cs="Times New Roman"/>
          <w:sz w:val="24"/>
          <w:szCs w:val="24"/>
        </w:rPr>
      </w:pPr>
      <w:r w:rsidRPr="00D5071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наименование;</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местонахождение и юридический адрес;</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режим работы;</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график приема;</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номера телефонов для справок.</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Помещения, в которых предоставляется муниципальная услуга, оснащаются:</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противопожарной системой и средствами пожаротушения;</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системой оповещения о возникновении чрезвычайной ситуации; средствами оказания первой медицинской помощи;</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туалетными комнатами для посетителей.</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номера кабинета и наименования отдела;</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графика приема Заявителей.</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w:t>
      </w:r>
      <w:r w:rsidRPr="00D50713">
        <w:rPr>
          <w:rFonts w:ascii="Times New Roman" w:hAnsi="Times New Roman" w:cs="Times New Roman"/>
          <w:sz w:val="24"/>
          <w:szCs w:val="24"/>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При предоставлении муниципальной услуги инвалидам обеспечиваются:</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 xml:space="preserve">допуск </w:t>
      </w:r>
      <w:proofErr w:type="spellStart"/>
      <w:r w:rsidRPr="00D50713">
        <w:rPr>
          <w:rFonts w:ascii="Times New Roman" w:hAnsi="Times New Roman" w:cs="Times New Roman"/>
          <w:sz w:val="24"/>
          <w:szCs w:val="24"/>
        </w:rPr>
        <w:t>сурдопереводчика</w:t>
      </w:r>
      <w:proofErr w:type="spellEnd"/>
      <w:r w:rsidRPr="00D50713">
        <w:rPr>
          <w:rFonts w:ascii="Times New Roman" w:hAnsi="Times New Roman" w:cs="Times New Roman"/>
          <w:sz w:val="24"/>
          <w:szCs w:val="24"/>
        </w:rPr>
        <w:t xml:space="preserve"> и </w:t>
      </w:r>
      <w:proofErr w:type="spellStart"/>
      <w:r w:rsidRPr="00D50713">
        <w:rPr>
          <w:rFonts w:ascii="Times New Roman" w:hAnsi="Times New Roman" w:cs="Times New Roman"/>
          <w:sz w:val="24"/>
          <w:szCs w:val="24"/>
        </w:rPr>
        <w:t>тифлосурдопереводчика</w:t>
      </w:r>
      <w:proofErr w:type="spellEnd"/>
      <w:r w:rsidRPr="00D50713">
        <w:rPr>
          <w:rFonts w:ascii="Times New Roman" w:hAnsi="Times New Roman" w:cs="Times New Roman"/>
          <w:sz w:val="24"/>
          <w:szCs w:val="24"/>
        </w:rPr>
        <w:t>;</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976CD" w:rsidRPr="00D50713" w:rsidRDefault="00E976CD" w:rsidP="00E976CD">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36DD" w:rsidRPr="00D50713" w:rsidRDefault="009436DD" w:rsidP="00E976CD">
      <w:pPr>
        <w:pStyle w:val="ConsPlusNormal"/>
        <w:ind w:firstLine="709"/>
        <w:jc w:val="both"/>
        <w:rPr>
          <w:rFonts w:ascii="Times New Roman" w:hAnsi="Times New Roman" w:cs="Times New Roman"/>
          <w:sz w:val="24"/>
          <w:szCs w:val="24"/>
        </w:rPr>
      </w:pPr>
    </w:p>
    <w:p w:rsidR="009436DD" w:rsidRPr="00D50713" w:rsidRDefault="009436DD" w:rsidP="00A81D5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19. Показатели доступности и качества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19.1. Основными показателями доступности предоставления муниципальной услуги являются: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19.1.2. Возможность получения заявителем уведомлений о предоставлении муниципальной услуги с помощью ЕПГУ.</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19.2. Основными показателями качества предоставления муниципальной услуги являются: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19.2.3. Отсутствие обоснованных жалоб на действия (бездействие) сотрудников и их некорректное (невнимательное) отношение к заявителям.</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19.2.4. Отсутствие нарушений установленных сроков в процессе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50713">
        <w:rPr>
          <w:rFonts w:ascii="Times New Roman" w:hAnsi="Times New Roman" w:cs="Times New Roman"/>
          <w:sz w:val="24"/>
          <w:szCs w:val="24"/>
        </w:rPr>
        <w:t>итогам</w:t>
      </w:r>
      <w:proofErr w:type="gramEnd"/>
      <w:r w:rsidRPr="00D50713">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9436DD" w:rsidRPr="00D50713" w:rsidRDefault="009436DD" w:rsidP="00A81D54">
      <w:pPr>
        <w:pStyle w:val="ConsPlusNormal"/>
        <w:ind w:firstLine="709"/>
        <w:jc w:val="both"/>
        <w:rPr>
          <w:rFonts w:ascii="Times New Roman" w:hAnsi="Times New Roman" w:cs="Times New Roman"/>
          <w:sz w:val="24"/>
          <w:szCs w:val="24"/>
        </w:rPr>
      </w:pPr>
    </w:p>
    <w:p w:rsidR="00C435B7" w:rsidRDefault="00C435B7" w:rsidP="00E976CD">
      <w:pPr>
        <w:pStyle w:val="ConsPlusTitle"/>
        <w:ind w:firstLine="709"/>
        <w:jc w:val="center"/>
        <w:outlineLvl w:val="2"/>
        <w:rPr>
          <w:rFonts w:ascii="Times New Roman" w:hAnsi="Times New Roman" w:cs="Times New Roman"/>
          <w:sz w:val="24"/>
          <w:szCs w:val="24"/>
        </w:rPr>
      </w:pPr>
    </w:p>
    <w:p w:rsidR="00C435B7" w:rsidRDefault="00C435B7" w:rsidP="00E976CD">
      <w:pPr>
        <w:pStyle w:val="ConsPlusTitle"/>
        <w:ind w:firstLine="709"/>
        <w:jc w:val="center"/>
        <w:outlineLvl w:val="2"/>
        <w:rPr>
          <w:rFonts w:ascii="Times New Roman" w:hAnsi="Times New Roman" w:cs="Times New Roman"/>
          <w:sz w:val="24"/>
          <w:szCs w:val="24"/>
        </w:rPr>
      </w:pPr>
    </w:p>
    <w:p w:rsidR="00C435B7" w:rsidRDefault="00C435B7" w:rsidP="00E976CD">
      <w:pPr>
        <w:pStyle w:val="ConsPlusTitle"/>
        <w:ind w:firstLine="709"/>
        <w:jc w:val="center"/>
        <w:outlineLvl w:val="2"/>
        <w:rPr>
          <w:rFonts w:ascii="Times New Roman" w:hAnsi="Times New Roman" w:cs="Times New Roman"/>
          <w:sz w:val="24"/>
          <w:szCs w:val="24"/>
        </w:rPr>
      </w:pPr>
    </w:p>
    <w:p w:rsidR="009436DD" w:rsidRPr="00D50713" w:rsidRDefault="009436DD" w:rsidP="00E976CD">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lastRenderedPageBreak/>
        <w:t>20. Иные требования, в том числе учитывающие особенности</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предоставления муниципальной услуги в многофункциональных</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центрах, особенности предоставления муниципальной услуги</w:t>
      </w:r>
      <w:r w:rsidR="00E976CD" w:rsidRPr="00D50713">
        <w:rPr>
          <w:rFonts w:ascii="Times New Roman" w:hAnsi="Times New Roman" w:cs="Times New Roman"/>
          <w:sz w:val="24"/>
          <w:szCs w:val="24"/>
        </w:rPr>
        <w:t xml:space="preserve"> </w:t>
      </w:r>
      <w:r w:rsidRPr="00D50713">
        <w:rPr>
          <w:rFonts w:ascii="Times New Roman" w:hAnsi="Times New Roman" w:cs="Times New Roman"/>
          <w:sz w:val="24"/>
          <w:szCs w:val="24"/>
        </w:rPr>
        <w:t>по экстерриториальному принципу и особенности предоставления</w:t>
      </w:r>
    </w:p>
    <w:p w:rsidR="009436DD" w:rsidRPr="00D50713" w:rsidRDefault="009436DD" w:rsidP="00A81D54">
      <w:pPr>
        <w:pStyle w:val="ConsPlusTitle"/>
        <w:ind w:firstLine="709"/>
        <w:jc w:val="center"/>
        <w:rPr>
          <w:rFonts w:ascii="Times New Roman" w:hAnsi="Times New Roman" w:cs="Times New Roman"/>
          <w:sz w:val="24"/>
          <w:szCs w:val="24"/>
        </w:rPr>
      </w:pPr>
      <w:r w:rsidRPr="00D50713">
        <w:rPr>
          <w:rFonts w:ascii="Times New Roman" w:hAnsi="Times New Roman" w:cs="Times New Roman"/>
          <w:sz w:val="24"/>
          <w:szCs w:val="24"/>
        </w:rPr>
        <w:t>муниципальной услуги в электронной форме</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Результаты предоставления муниципальной услуги, указанные в </w:t>
      </w:r>
      <w:hyperlink w:anchor="P104">
        <w:r w:rsidRPr="00D50713">
          <w:rPr>
            <w:rFonts w:ascii="Times New Roman" w:hAnsi="Times New Roman" w:cs="Times New Roman"/>
            <w:sz w:val="24"/>
            <w:szCs w:val="24"/>
          </w:rPr>
          <w:t>пункте 6.1</w:t>
        </w:r>
      </w:hyperlink>
      <w:r w:rsidRPr="00D50713">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498">
        <w:r w:rsidRPr="00D50713">
          <w:rPr>
            <w:rFonts w:ascii="Times New Roman" w:hAnsi="Times New Roman" w:cs="Times New Roman"/>
            <w:sz w:val="24"/>
            <w:szCs w:val="24"/>
          </w:rPr>
          <w:t>пунктом 35.2</w:t>
        </w:r>
      </w:hyperlink>
      <w:r w:rsidRPr="00D50713">
        <w:rPr>
          <w:rFonts w:ascii="Times New Roman" w:hAnsi="Times New Roman" w:cs="Times New Roman"/>
          <w:sz w:val="24"/>
          <w:szCs w:val="24"/>
        </w:rPr>
        <w:t xml:space="preserve"> настоящего Административного регламента.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20.3. Электронные документы представляются в следующих форматах:</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а) </w:t>
      </w:r>
      <w:proofErr w:type="spellStart"/>
      <w:r w:rsidRPr="00D50713">
        <w:rPr>
          <w:rFonts w:ascii="Times New Roman" w:hAnsi="Times New Roman" w:cs="Times New Roman"/>
          <w:sz w:val="24"/>
          <w:szCs w:val="24"/>
        </w:rPr>
        <w:t>xml</w:t>
      </w:r>
      <w:proofErr w:type="spellEnd"/>
      <w:r w:rsidRPr="00D50713">
        <w:rPr>
          <w:rFonts w:ascii="Times New Roman" w:hAnsi="Times New Roman" w:cs="Times New Roman"/>
          <w:sz w:val="24"/>
          <w:szCs w:val="24"/>
        </w:rPr>
        <w:t xml:space="preserve"> - для формализованных документов;</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б) </w:t>
      </w:r>
      <w:proofErr w:type="spellStart"/>
      <w:r w:rsidRPr="00D50713">
        <w:rPr>
          <w:rFonts w:ascii="Times New Roman" w:hAnsi="Times New Roman" w:cs="Times New Roman"/>
          <w:sz w:val="24"/>
          <w:szCs w:val="24"/>
        </w:rPr>
        <w:t>doc</w:t>
      </w:r>
      <w:proofErr w:type="spellEnd"/>
      <w:r w:rsidRPr="00D50713">
        <w:rPr>
          <w:rFonts w:ascii="Times New Roman" w:hAnsi="Times New Roman" w:cs="Times New Roman"/>
          <w:sz w:val="24"/>
          <w:szCs w:val="24"/>
        </w:rPr>
        <w:t xml:space="preserve">, </w:t>
      </w:r>
      <w:proofErr w:type="spellStart"/>
      <w:r w:rsidRPr="00D50713">
        <w:rPr>
          <w:rFonts w:ascii="Times New Roman" w:hAnsi="Times New Roman" w:cs="Times New Roman"/>
          <w:sz w:val="24"/>
          <w:szCs w:val="24"/>
        </w:rPr>
        <w:t>docx</w:t>
      </w:r>
      <w:proofErr w:type="spellEnd"/>
      <w:r w:rsidRPr="00D50713">
        <w:rPr>
          <w:rFonts w:ascii="Times New Roman" w:hAnsi="Times New Roman" w:cs="Times New Roman"/>
          <w:sz w:val="24"/>
          <w:szCs w:val="24"/>
        </w:rPr>
        <w:t xml:space="preserve">, </w:t>
      </w:r>
      <w:proofErr w:type="spellStart"/>
      <w:r w:rsidRPr="00D50713">
        <w:rPr>
          <w:rFonts w:ascii="Times New Roman" w:hAnsi="Times New Roman" w:cs="Times New Roman"/>
          <w:sz w:val="24"/>
          <w:szCs w:val="24"/>
        </w:rPr>
        <w:t>odt</w:t>
      </w:r>
      <w:proofErr w:type="spellEnd"/>
      <w:r w:rsidRPr="00D50713">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292">
        <w:r w:rsidRPr="00D50713">
          <w:rPr>
            <w:rFonts w:ascii="Times New Roman" w:hAnsi="Times New Roman" w:cs="Times New Roman"/>
            <w:sz w:val="24"/>
            <w:szCs w:val="24"/>
          </w:rPr>
          <w:t>подпункте "в"</w:t>
        </w:r>
      </w:hyperlink>
      <w:r w:rsidRPr="00D50713">
        <w:rPr>
          <w:rFonts w:ascii="Times New Roman" w:hAnsi="Times New Roman" w:cs="Times New Roman"/>
          <w:sz w:val="24"/>
          <w:szCs w:val="24"/>
        </w:rPr>
        <w:t xml:space="preserve"> настоящего пункта);</w:t>
      </w:r>
    </w:p>
    <w:p w:rsidR="009436DD" w:rsidRPr="00D50713" w:rsidRDefault="009436DD" w:rsidP="00A81D54">
      <w:pPr>
        <w:pStyle w:val="ConsPlusNormal"/>
        <w:ind w:firstLine="709"/>
        <w:jc w:val="both"/>
        <w:rPr>
          <w:rFonts w:ascii="Times New Roman" w:hAnsi="Times New Roman" w:cs="Times New Roman"/>
          <w:sz w:val="24"/>
          <w:szCs w:val="24"/>
        </w:rPr>
      </w:pPr>
      <w:bookmarkStart w:id="8" w:name="P292"/>
      <w:bookmarkEnd w:id="8"/>
      <w:r w:rsidRPr="00D50713">
        <w:rPr>
          <w:rFonts w:ascii="Times New Roman" w:hAnsi="Times New Roman" w:cs="Times New Roman"/>
          <w:sz w:val="24"/>
          <w:szCs w:val="24"/>
        </w:rPr>
        <w:t xml:space="preserve">в) </w:t>
      </w:r>
      <w:proofErr w:type="spellStart"/>
      <w:r w:rsidRPr="00D50713">
        <w:rPr>
          <w:rFonts w:ascii="Times New Roman" w:hAnsi="Times New Roman" w:cs="Times New Roman"/>
          <w:sz w:val="24"/>
          <w:szCs w:val="24"/>
        </w:rPr>
        <w:t>xls</w:t>
      </w:r>
      <w:proofErr w:type="spellEnd"/>
      <w:r w:rsidRPr="00D50713">
        <w:rPr>
          <w:rFonts w:ascii="Times New Roman" w:hAnsi="Times New Roman" w:cs="Times New Roman"/>
          <w:sz w:val="24"/>
          <w:szCs w:val="24"/>
        </w:rPr>
        <w:t xml:space="preserve">, </w:t>
      </w:r>
      <w:proofErr w:type="spellStart"/>
      <w:r w:rsidRPr="00D50713">
        <w:rPr>
          <w:rFonts w:ascii="Times New Roman" w:hAnsi="Times New Roman" w:cs="Times New Roman"/>
          <w:sz w:val="24"/>
          <w:szCs w:val="24"/>
        </w:rPr>
        <w:t>xlsx</w:t>
      </w:r>
      <w:proofErr w:type="spellEnd"/>
      <w:r w:rsidRPr="00D50713">
        <w:rPr>
          <w:rFonts w:ascii="Times New Roman" w:hAnsi="Times New Roman" w:cs="Times New Roman"/>
          <w:sz w:val="24"/>
          <w:szCs w:val="24"/>
        </w:rPr>
        <w:t xml:space="preserve">, </w:t>
      </w:r>
      <w:proofErr w:type="spellStart"/>
      <w:r w:rsidRPr="00D50713">
        <w:rPr>
          <w:rFonts w:ascii="Times New Roman" w:hAnsi="Times New Roman" w:cs="Times New Roman"/>
          <w:sz w:val="24"/>
          <w:szCs w:val="24"/>
        </w:rPr>
        <w:t>ods</w:t>
      </w:r>
      <w:proofErr w:type="spellEnd"/>
      <w:r w:rsidRPr="00D50713">
        <w:rPr>
          <w:rFonts w:ascii="Times New Roman" w:hAnsi="Times New Roman" w:cs="Times New Roman"/>
          <w:sz w:val="24"/>
          <w:szCs w:val="24"/>
        </w:rPr>
        <w:t xml:space="preserve"> - для документов, содержащих расчеты;</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г) </w:t>
      </w:r>
      <w:proofErr w:type="spellStart"/>
      <w:r w:rsidRPr="00D50713">
        <w:rPr>
          <w:rFonts w:ascii="Times New Roman" w:hAnsi="Times New Roman" w:cs="Times New Roman"/>
          <w:sz w:val="24"/>
          <w:szCs w:val="24"/>
        </w:rPr>
        <w:t>pdf</w:t>
      </w:r>
      <w:proofErr w:type="spellEnd"/>
      <w:r w:rsidRPr="00D50713">
        <w:rPr>
          <w:rFonts w:ascii="Times New Roman" w:hAnsi="Times New Roman" w:cs="Times New Roman"/>
          <w:sz w:val="24"/>
          <w:szCs w:val="24"/>
        </w:rPr>
        <w:t xml:space="preserve">, </w:t>
      </w:r>
      <w:proofErr w:type="spellStart"/>
      <w:r w:rsidRPr="00D50713">
        <w:rPr>
          <w:rFonts w:ascii="Times New Roman" w:hAnsi="Times New Roman" w:cs="Times New Roman"/>
          <w:sz w:val="24"/>
          <w:szCs w:val="24"/>
        </w:rPr>
        <w:t>jpg</w:t>
      </w:r>
      <w:proofErr w:type="spellEnd"/>
      <w:r w:rsidRPr="00D50713">
        <w:rPr>
          <w:rFonts w:ascii="Times New Roman" w:hAnsi="Times New Roman" w:cs="Times New Roman"/>
          <w:sz w:val="24"/>
          <w:szCs w:val="24"/>
        </w:rPr>
        <w:t xml:space="preserve">, </w:t>
      </w:r>
      <w:proofErr w:type="spellStart"/>
      <w:r w:rsidRPr="00D50713">
        <w:rPr>
          <w:rFonts w:ascii="Times New Roman" w:hAnsi="Times New Roman" w:cs="Times New Roman"/>
          <w:sz w:val="24"/>
          <w:szCs w:val="24"/>
        </w:rPr>
        <w:t>jpeg</w:t>
      </w:r>
      <w:proofErr w:type="spellEnd"/>
      <w:r w:rsidRPr="00D50713">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92">
        <w:r w:rsidRPr="00D50713">
          <w:rPr>
            <w:rFonts w:ascii="Times New Roman" w:hAnsi="Times New Roman" w:cs="Times New Roman"/>
            <w:sz w:val="24"/>
            <w:szCs w:val="24"/>
          </w:rPr>
          <w:t>подпункте "в"</w:t>
        </w:r>
      </w:hyperlink>
      <w:r w:rsidRPr="00D50713">
        <w:rPr>
          <w:rFonts w:ascii="Times New Roman" w:hAnsi="Times New Roman" w:cs="Times New Roman"/>
          <w:sz w:val="24"/>
          <w:szCs w:val="24"/>
        </w:rPr>
        <w:t xml:space="preserve"> настоящего пункта), а также документов с графическим содержанием.</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50713">
        <w:rPr>
          <w:rFonts w:ascii="Times New Roman" w:hAnsi="Times New Roman" w:cs="Times New Roman"/>
          <w:sz w:val="24"/>
          <w:szCs w:val="24"/>
        </w:rPr>
        <w:t>dpi</w:t>
      </w:r>
      <w:proofErr w:type="spellEnd"/>
      <w:r w:rsidRPr="00D50713">
        <w:rPr>
          <w:rFonts w:ascii="Times New Roman" w:hAnsi="Times New Roman" w:cs="Times New Roman"/>
          <w:sz w:val="24"/>
          <w:szCs w:val="24"/>
        </w:rPr>
        <w:t xml:space="preserve"> (масштаб 1:1) с использованием следующих режимов:</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Электронные документы должны обеспечивать:</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возможность идентифицировать документ и количество листов в документе;</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lastRenderedPageBreak/>
        <w:t xml:space="preserve">Документы, подлежащие представлению в форматах </w:t>
      </w:r>
      <w:proofErr w:type="spellStart"/>
      <w:r w:rsidRPr="00D50713">
        <w:rPr>
          <w:rFonts w:ascii="Times New Roman" w:hAnsi="Times New Roman" w:cs="Times New Roman"/>
          <w:sz w:val="24"/>
          <w:szCs w:val="24"/>
        </w:rPr>
        <w:t>xls</w:t>
      </w:r>
      <w:proofErr w:type="spellEnd"/>
      <w:r w:rsidRPr="00D50713">
        <w:rPr>
          <w:rFonts w:ascii="Times New Roman" w:hAnsi="Times New Roman" w:cs="Times New Roman"/>
          <w:sz w:val="24"/>
          <w:szCs w:val="24"/>
        </w:rPr>
        <w:t xml:space="preserve">, </w:t>
      </w:r>
      <w:proofErr w:type="spellStart"/>
      <w:r w:rsidRPr="00D50713">
        <w:rPr>
          <w:rFonts w:ascii="Times New Roman" w:hAnsi="Times New Roman" w:cs="Times New Roman"/>
          <w:sz w:val="24"/>
          <w:szCs w:val="24"/>
        </w:rPr>
        <w:t>xlsx</w:t>
      </w:r>
      <w:proofErr w:type="spellEnd"/>
      <w:r w:rsidRPr="00D50713">
        <w:rPr>
          <w:rFonts w:ascii="Times New Roman" w:hAnsi="Times New Roman" w:cs="Times New Roman"/>
          <w:sz w:val="24"/>
          <w:szCs w:val="24"/>
        </w:rPr>
        <w:t xml:space="preserve"> или </w:t>
      </w:r>
      <w:proofErr w:type="spellStart"/>
      <w:r w:rsidRPr="00D50713">
        <w:rPr>
          <w:rFonts w:ascii="Times New Roman" w:hAnsi="Times New Roman" w:cs="Times New Roman"/>
          <w:sz w:val="24"/>
          <w:szCs w:val="24"/>
        </w:rPr>
        <w:t>ods</w:t>
      </w:r>
      <w:proofErr w:type="spellEnd"/>
      <w:r w:rsidRPr="00D50713">
        <w:rPr>
          <w:rFonts w:ascii="Times New Roman" w:hAnsi="Times New Roman" w:cs="Times New Roman"/>
          <w:sz w:val="24"/>
          <w:szCs w:val="24"/>
        </w:rPr>
        <w:t>, формируются в виде отдельного электронного документа.</w:t>
      </w:r>
    </w:p>
    <w:p w:rsidR="00E06B36" w:rsidRPr="00D50713" w:rsidRDefault="00E06B36" w:rsidP="00E06B36">
      <w:pPr>
        <w:spacing w:after="0" w:line="240" w:lineRule="auto"/>
        <w:jc w:val="both"/>
        <w:rPr>
          <w:rFonts w:ascii="Times New Roman" w:hAnsi="Times New Roman"/>
          <w:sz w:val="24"/>
          <w:szCs w:val="24"/>
        </w:rPr>
      </w:pPr>
      <w:r w:rsidRPr="00D50713">
        <w:rPr>
          <w:rFonts w:ascii="Times New Roman" w:hAnsi="Times New Roman"/>
          <w:sz w:val="24"/>
          <w:szCs w:val="24"/>
        </w:rPr>
        <w:t xml:space="preserve">         20.4.Порядок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w:t>
      </w:r>
      <w:r w:rsidR="00E976CD" w:rsidRPr="00D50713">
        <w:rPr>
          <w:rFonts w:ascii="Times New Roman" w:hAnsi="Times New Roman"/>
          <w:sz w:val="24"/>
          <w:szCs w:val="24"/>
        </w:rPr>
        <w:t>услуги, за</w:t>
      </w:r>
      <w:r w:rsidRPr="00D50713">
        <w:rPr>
          <w:rFonts w:ascii="Times New Roman" w:hAnsi="Times New Roman"/>
          <w:sz w:val="24"/>
          <w:szCs w:val="24"/>
        </w:rPr>
        <w:t xml:space="preserve"> получением которого они обратились, не устанавливаются.</w:t>
      </w:r>
    </w:p>
    <w:p w:rsidR="00E06B36" w:rsidRPr="00D50713" w:rsidRDefault="00E06B36" w:rsidP="00E06B36">
      <w:pPr>
        <w:tabs>
          <w:tab w:val="left" w:pos="1114"/>
        </w:tabs>
        <w:spacing w:after="0" w:line="240" w:lineRule="auto"/>
        <w:ind w:firstLine="360"/>
        <w:jc w:val="both"/>
        <w:rPr>
          <w:rFonts w:ascii="Times New Roman" w:hAnsi="Times New Roman" w:cs="Times New Roman"/>
          <w:b/>
          <w:sz w:val="24"/>
          <w:szCs w:val="24"/>
        </w:rPr>
      </w:pPr>
      <w:r w:rsidRPr="00D50713">
        <w:rPr>
          <w:rFonts w:ascii="Times New Roman" w:hAnsi="Times New Roman" w:cs="Times New Roman"/>
          <w:sz w:val="24"/>
          <w:szCs w:val="24"/>
        </w:rPr>
        <w:t>20.5.Предоставление муниципальной услуги в упреждающем (проактивном) режиме не предусмотрено</w:t>
      </w:r>
      <w:r w:rsidRPr="00D50713">
        <w:rPr>
          <w:rFonts w:ascii="Times New Roman" w:hAnsi="Times New Roman" w:cs="Times New Roman"/>
          <w:b/>
          <w:sz w:val="24"/>
          <w:szCs w:val="24"/>
        </w:rPr>
        <w:t>.</w:t>
      </w:r>
    </w:p>
    <w:p w:rsidR="00E06B36" w:rsidRPr="00D50713" w:rsidRDefault="00E06B36"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Title"/>
        <w:ind w:firstLine="709"/>
        <w:jc w:val="center"/>
        <w:outlineLvl w:val="1"/>
        <w:rPr>
          <w:rFonts w:ascii="Times New Roman" w:hAnsi="Times New Roman" w:cs="Times New Roman"/>
          <w:sz w:val="24"/>
          <w:szCs w:val="24"/>
        </w:rPr>
      </w:pPr>
      <w:r w:rsidRPr="00D50713">
        <w:rPr>
          <w:rFonts w:ascii="Times New Roman" w:hAnsi="Times New Roman" w:cs="Times New Roman"/>
          <w:sz w:val="24"/>
          <w:szCs w:val="24"/>
        </w:rPr>
        <w:t>Раздел III. СОСТАВ, ПОСЛЕДОВАТЕЛЬНОСТЬ И СРОКИ ВЫПОЛНЕНИЯ</w:t>
      </w:r>
    </w:p>
    <w:p w:rsidR="009436DD" w:rsidRPr="00D50713" w:rsidRDefault="009436DD" w:rsidP="00A81D54">
      <w:pPr>
        <w:pStyle w:val="ConsPlusTitle"/>
        <w:ind w:firstLine="709"/>
        <w:jc w:val="center"/>
        <w:rPr>
          <w:rFonts w:ascii="Times New Roman" w:hAnsi="Times New Roman" w:cs="Times New Roman"/>
          <w:sz w:val="24"/>
          <w:szCs w:val="24"/>
        </w:rPr>
      </w:pPr>
      <w:r w:rsidRPr="00D50713">
        <w:rPr>
          <w:rFonts w:ascii="Times New Roman" w:hAnsi="Times New Roman" w:cs="Times New Roman"/>
          <w:sz w:val="24"/>
          <w:szCs w:val="24"/>
        </w:rPr>
        <w:t>АДМИНИСТРАТИВНЫХ ПРОЦЕДУР (ДЕЙСТВИЙ), ТРЕБОВАНИЯ К ПОРЯДКУ</w:t>
      </w:r>
    </w:p>
    <w:p w:rsidR="009436DD" w:rsidRPr="00D50713" w:rsidRDefault="009436DD" w:rsidP="00A81D54">
      <w:pPr>
        <w:pStyle w:val="ConsPlusTitle"/>
        <w:ind w:firstLine="709"/>
        <w:jc w:val="center"/>
        <w:rPr>
          <w:rFonts w:ascii="Times New Roman" w:hAnsi="Times New Roman" w:cs="Times New Roman"/>
          <w:sz w:val="24"/>
          <w:szCs w:val="24"/>
        </w:rPr>
      </w:pPr>
      <w:r w:rsidRPr="00D50713">
        <w:rPr>
          <w:rFonts w:ascii="Times New Roman" w:hAnsi="Times New Roman" w:cs="Times New Roman"/>
          <w:sz w:val="24"/>
          <w:szCs w:val="24"/>
        </w:rPr>
        <w:t>ИХ ВЫПОЛНЕНИЯ, В ТОМ ЧИСЛЕ ОСОБЕННОСТИ ВЫПОЛНЕНИЯ</w:t>
      </w:r>
    </w:p>
    <w:p w:rsidR="009436DD" w:rsidRPr="00D50713" w:rsidRDefault="009436DD" w:rsidP="00A81D54">
      <w:pPr>
        <w:pStyle w:val="ConsPlusTitle"/>
        <w:ind w:firstLine="709"/>
        <w:jc w:val="center"/>
        <w:rPr>
          <w:rFonts w:ascii="Times New Roman" w:hAnsi="Times New Roman" w:cs="Times New Roman"/>
          <w:b w:val="0"/>
          <w:sz w:val="24"/>
          <w:szCs w:val="24"/>
        </w:rPr>
      </w:pPr>
      <w:r w:rsidRPr="00D50713">
        <w:rPr>
          <w:rFonts w:ascii="Times New Roman" w:hAnsi="Times New Roman" w:cs="Times New Roman"/>
          <w:sz w:val="24"/>
          <w:szCs w:val="24"/>
        </w:rPr>
        <w:t>АДМИНИСТРАТИВНЫХ ПРОЦЕДУР В ЭЛЕКТРОННОЙ ФОРМЕ</w:t>
      </w:r>
      <w:r w:rsidR="00D66A8E" w:rsidRPr="00D50713">
        <w:rPr>
          <w:rFonts w:ascii="Times New Roman" w:hAnsi="Times New Roman" w:cs="Times New Roman"/>
          <w:sz w:val="24"/>
          <w:szCs w:val="24"/>
        </w:rPr>
        <w:t>, А ТАКЖДЕ ОСОБЕННОСТИ ВЫПОЛНЕНИЯ АДМИНИСТАРТИВНЫХ ПОРЦЕДУР В МНОГОФУНКЦИОНАЛЬНЫХ ЦЕНТРАХ</w:t>
      </w:r>
      <w:r w:rsidR="00D66A8E" w:rsidRPr="00D50713">
        <w:rPr>
          <w:rFonts w:ascii="Times New Roman" w:hAnsi="Times New Roman" w:cs="Times New Roman"/>
          <w:b w:val="0"/>
          <w:color w:val="22272F"/>
          <w:sz w:val="24"/>
          <w:szCs w:val="24"/>
          <w:shd w:val="clear" w:color="auto" w:fill="FFFFFF"/>
        </w:rPr>
        <w:t>.</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21. Исчерпывающий перечень административных процедур</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bookmarkStart w:id="9" w:name="P312"/>
      <w:bookmarkEnd w:id="9"/>
      <w:r w:rsidRPr="00D50713">
        <w:rPr>
          <w:rFonts w:ascii="Times New Roman" w:hAnsi="Times New Roman" w:cs="Times New Roman"/>
          <w:sz w:val="24"/>
          <w:szCs w:val="24"/>
        </w:rPr>
        <w:t>21.1. Предоставление муниципальной услуги включает в себя следующие административные процедуры:</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проверка документов и регистрация заявления;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рассмотрение документов и сведений;</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принятие решения;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выдача результата.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Описание административных процедур представлено в </w:t>
      </w:r>
      <w:hyperlink w:anchor="P688">
        <w:r w:rsidRPr="00D50713">
          <w:rPr>
            <w:rFonts w:ascii="Times New Roman" w:hAnsi="Times New Roman" w:cs="Times New Roman"/>
            <w:sz w:val="24"/>
            <w:szCs w:val="24"/>
          </w:rPr>
          <w:t>приложении 5</w:t>
        </w:r>
      </w:hyperlink>
      <w:r w:rsidRPr="00D50713">
        <w:rPr>
          <w:rFonts w:ascii="Times New Roman" w:hAnsi="Times New Roman" w:cs="Times New Roman"/>
          <w:sz w:val="24"/>
          <w:szCs w:val="24"/>
        </w:rPr>
        <w:t xml:space="preserve"> к настоящему Административному регламенту.</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22. Перечень административных процедур (действий)</w:t>
      </w:r>
    </w:p>
    <w:p w:rsidR="009436DD" w:rsidRPr="00D50713" w:rsidRDefault="009436DD" w:rsidP="00A81D54">
      <w:pPr>
        <w:pStyle w:val="ConsPlusTitle"/>
        <w:ind w:firstLine="709"/>
        <w:jc w:val="center"/>
        <w:rPr>
          <w:rFonts w:ascii="Times New Roman" w:hAnsi="Times New Roman" w:cs="Times New Roman"/>
          <w:sz w:val="24"/>
          <w:szCs w:val="24"/>
        </w:rPr>
      </w:pPr>
      <w:r w:rsidRPr="00D50713">
        <w:rPr>
          <w:rFonts w:ascii="Times New Roman" w:hAnsi="Times New Roman" w:cs="Times New Roman"/>
          <w:sz w:val="24"/>
          <w:szCs w:val="24"/>
        </w:rPr>
        <w:t>при предоставлении муниципальной услуги в электронной форме</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22.1. При предоставлении муниципальной услуги в электронной форме заявителю обеспечиваются: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получение информации о порядке и сроках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формирование заявления;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получение результата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получение сведений о ходе рассмотрения заявления;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осуществление оценки качества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roofErr w:type="gramStart"/>
      <w:r w:rsidRPr="00D50713">
        <w:rPr>
          <w:rFonts w:ascii="Times New Roman" w:hAnsi="Times New Roman" w:cs="Times New Roman"/>
          <w:sz w:val="24"/>
          <w:szCs w:val="24"/>
        </w:rPr>
        <w:t>досудебное (внесудебное) обжалование решений и действий (бездействия) Органа, предоставляющего муниципальную услугу, его должностных лиц, Уполномоченного органа либо действия (бездействие) должностных лиц Уполномоченного органа, либо муниципального служащего.</w:t>
      </w:r>
      <w:proofErr w:type="gramEnd"/>
    </w:p>
    <w:p w:rsidR="00D50713" w:rsidRPr="00D50713" w:rsidRDefault="00D50713" w:rsidP="005C5A29">
      <w:pPr>
        <w:pStyle w:val="ConsPlusTitle"/>
        <w:outlineLvl w:val="2"/>
        <w:rPr>
          <w:rFonts w:ascii="Times New Roman" w:hAnsi="Times New Roman" w:cs="Times New Roman"/>
          <w:sz w:val="24"/>
          <w:szCs w:val="24"/>
        </w:rPr>
      </w:pPr>
    </w:p>
    <w:p w:rsidR="009436DD" w:rsidRPr="00D50713" w:rsidRDefault="009436DD" w:rsidP="00F13DB2">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23. Порядок осуществления административных процедур</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(действий) в электронной форме</w:t>
      </w:r>
    </w:p>
    <w:p w:rsidR="009436DD" w:rsidRPr="00D50713" w:rsidRDefault="009436DD" w:rsidP="00E850D4">
      <w:pPr>
        <w:pStyle w:val="ConsPlusNormal"/>
        <w:ind w:firstLine="709"/>
        <w:jc w:val="both"/>
        <w:rPr>
          <w:rFonts w:ascii="Times New Roman" w:hAnsi="Times New Roman" w:cs="Times New Roman"/>
          <w:sz w:val="24"/>
          <w:szCs w:val="24"/>
        </w:rPr>
      </w:pPr>
    </w:p>
    <w:p w:rsidR="00402BBC" w:rsidRPr="00D50713" w:rsidRDefault="009436DD" w:rsidP="00E850D4">
      <w:pPr>
        <w:pStyle w:val="a7"/>
        <w:widowControl/>
        <w:spacing w:after="12"/>
        <w:ind w:left="142" w:firstLine="567"/>
        <w:jc w:val="both"/>
        <w:rPr>
          <w:rFonts w:ascii="Times New Roman" w:eastAsia="Times New Roman" w:hAnsi="Times New Roman" w:cs="Times New Roman"/>
          <w:bCs/>
          <w:color w:val="auto"/>
          <w:lang w:bidi="ar-SA"/>
        </w:rPr>
      </w:pPr>
      <w:r w:rsidRPr="00D50713">
        <w:rPr>
          <w:rFonts w:ascii="Times New Roman" w:hAnsi="Times New Roman" w:cs="Times New Roman"/>
        </w:rPr>
        <w:t>23.1.</w:t>
      </w:r>
      <w:r w:rsidR="00402BBC" w:rsidRPr="00D50713">
        <w:rPr>
          <w:rFonts w:ascii="Times New Roman" w:eastAsia="Times New Roman" w:hAnsi="Times New Roman" w:cs="Times New Roman"/>
          <w:bCs/>
          <w:color w:val="auto"/>
          <w:lang w:bidi="ar-SA"/>
        </w:rPr>
        <w:t>Формирование заявления.</w:t>
      </w:r>
    </w:p>
    <w:p w:rsidR="00402BBC" w:rsidRPr="00D50713" w:rsidRDefault="00402BBC" w:rsidP="00E850D4">
      <w:pPr>
        <w:pStyle w:val="a7"/>
        <w:widowControl/>
        <w:spacing w:after="12"/>
        <w:ind w:left="142" w:firstLine="567"/>
        <w:jc w:val="both"/>
        <w:rPr>
          <w:rFonts w:ascii="Times New Roman" w:eastAsia="Times New Roman" w:hAnsi="Times New Roman" w:cs="Times New Roman"/>
          <w:bCs/>
          <w:color w:val="auto"/>
          <w:lang w:bidi="ar-SA"/>
        </w:rPr>
      </w:pPr>
      <w:r w:rsidRPr="00D50713">
        <w:rPr>
          <w:rFonts w:ascii="Times New Roman" w:eastAsia="Times New Roman" w:hAnsi="Times New Roman" w:cs="Times New Roman"/>
          <w:bCs/>
          <w:color w:val="auto"/>
          <w:lang w:bidi="ar-SA"/>
        </w:rPr>
        <w:lastRenderedPageBreak/>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402BBC" w:rsidRPr="00D50713" w:rsidRDefault="00402BBC" w:rsidP="00E850D4">
      <w:pPr>
        <w:pStyle w:val="a7"/>
        <w:widowControl/>
        <w:spacing w:after="12"/>
        <w:ind w:left="142" w:firstLine="567"/>
        <w:jc w:val="both"/>
        <w:rPr>
          <w:rFonts w:ascii="Times New Roman" w:eastAsia="Times New Roman" w:hAnsi="Times New Roman" w:cs="Times New Roman"/>
          <w:bCs/>
          <w:color w:val="auto"/>
          <w:lang w:bidi="ar-SA"/>
        </w:rPr>
      </w:pPr>
      <w:r w:rsidRPr="00D50713">
        <w:rPr>
          <w:rFonts w:ascii="Times New Roman" w:eastAsia="Times New Roman" w:hAnsi="Times New Roman" w:cs="Times New Roman"/>
          <w:bCs/>
          <w:color w:val="auto"/>
          <w:lang w:bidi="ar-SA"/>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2BBC" w:rsidRPr="00D50713" w:rsidRDefault="00402BBC" w:rsidP="00E850D4">
      <w:pPr>
        <w:pStyle w:val="a7"/>
        <w:widowControl/>
        <w:spacing w:after="12"/>
        <w:ind w:left="142" w:firstLine="567"/>
        <w:jc w:val="both"/>
        <w:rPr>
          <w:rFonts w:ascii="Times New Roman" w:eastAsia="Times New Roman" w:hAnsi="Times New Roman" w:cs="Times New Roman"/>
          <w:bCs/>
          <w:color w:val="auto"/>
          <w:lang w:bidi="ar-SA"/>
        </w:rPr>
      </w:pPr>
      <w:r w:rsidRPr="00D50713">
        <w:rPr>
          <w:rFonts w:ascii="Times New Roman" w:eastAsia="Times New Roman" w:hAnsi="Times New Roman" w:cs="Times New Roman"/>
          <w:bCs/>
          <w:color w:val="auto"/>
          <w:lang w:bidi="ar-SA"/>
        </w:rPr>
        <w:t>При формировании заявления заявителю обеспечивается:</w:t>
      </w:r>
    </w:p>
    <w:p w:rsidR="00402BBC" w:rsidRPr="00D50713" w:rsidRDefault="00402BBC" w:rsidP="00E850D4">
      <w:pPr>
        <w:pStyle w:val="a7"/>
        <w:widowControl/>
        <w:ind w:left="142" w:firstLine="567"/>
        <w:jc w:val="both"/>
        <w:rPr>
          <w:rFonts w:ascii="Times New Roman" w:eastAsia="Times New Roman" w:hAnsi="Times New Roman" w:cs="Times New Roman"/>
          <w:bCs/>
          <w:color w:val="auto"/>
          <w:lang w:bidi="ar-SA"/>
        </w:rPr>
      </w:pPr>
      <w:r w:rsidRPr="00D50713">
        <w:rPr>
          <w:rFonts w:ascii="Times New Roman" w:eastAsia="Times New Roman" w:hAnsi="Times New Roman" w:cs="Times New Roman"/>
          <w:bCs/>
          <w:color w:val="auto"/>
          <w:lang w:bidi="ar-SA"/>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02BBC" w:rsidRPr="00D50713" w:rsidRDefault="00402BBC" w:rsidP="00E850D4">
      <w:pPr>
        <w:pStyle w:val="a7"/>
        <w:widowControl/>
        <w:ind w:left="142" w:firstLine="567"/>
        <w:jc w:val="both"/>
        <w:rPr>
          <w:rFonts w:ascii="Times New Roman" w:eastAsia="Times New Roman" w:hAnsi="Times New Roman" w:cs="Times New Roman"/>
          <w:bCs/>
          <w:color w:val="auto"/>
          <w:lang w:bidi="ar-SA"/>
        </w:rPr>
      </w:pPr>
      <w:r w:rsidRPr="00D50713">
        <w:rPr>
          <w:rFonts w:ascii="Times New Roman" w:eastAsia="Times New Roman" w:hAnsi="Times New Roman" w:cs="Times New Roman"/>
          <w:bCs/>
          <w:color w:val="auto"/>
          <w:lang w:bidi="ar-SA"/>
        </w:rPr>
        <w:t>2) возможность печати на бумажном носителе копии электронной формы заявления;</w:t>
      </w:r>
    </w:p>
    <w:p w:rsidR="00402BBC" w:rsidRPr="00D50713" w:rsidRDefault="00402BBC" w:rsidP="00E850D4">
      <w:pPr>
        <w:pStyle w:val="a7"/>
        <w:widowControl/>
        <w:ind w:left="142" w:firstLine="567"/>
        <w:jc w:val="both"/>
        <w:rPr>
          <w:rFonts w:ascii="Times New Roman" w:eastAsia="Times New Roman" w:hAnsi="Times New Roman" w:cs="Times New Roman"/>
          <w:bCs/>
          <w:color w:val="auto"/>
          <w:lang w:bidi="ar-SA"/>
        </w:rPr>
      </w:pPr>
      <w:r w:rsidRPr="00D50713">
        <w:rPr>
          <w:rFonts w:ascii="Times New Roman" w:eastAsia="Times New Roman" w:hAnsi="Times New Roman" w:cs="Times New Roman"/>
          <w:bCs/>
          <w:color w:val="auto"/>
          <w:lang w:bidi="ar-SA"/>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2BBC" w:rsidRPr="00D50713" w:rsidRDefault="00402BBC" w:rsidP="00E850D4">
      <w:pPr>
        <w:pStyle w:val="a7"/>
        <w:widowControl/>
        <w:ind w:left="142" w:firstLine="567"/>
        <w:jc w:val="both"/>
        <w:rPr>
          <w:rFonts w:ascii="Times New Roman" w:eastAsia="Times New Roman" w:hAnsi="Times New Roman" w:cs="Times New Roman"/>
          <w:bCs/>
          <w:color w:val="auto"/>
          <w:lang w:bidi="ar-SA"/>
        </w:rPr>
      </w:pPr>
      <w:r w:rsidRPr="00D50713">
        <w:rPr>
          <w:rFonts w:ascii="Times New Roman" w:eastAsia="Times New Roman" w:hAnsi="Times New Roman" w:cs="Times New Roman"/>
          <w:bCs/>
          <w:color w:val="auto"/>
          <w:lang w:bidi="ar-SA"/>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02BBC" w:rsidRPr="00D50713" w:rsidRDefault="00402BBC" w:rsidP="00E850D4">
      <w:pPr>
        <w:pStyle w:val="a7"/>
        <w:widowControl/>
        <w:ind w:left="142" w:firstLine="567"/>
        <w:jc w:val="both"/>
        <w:rPr>
          <w:rFonts w:ascii="Times New Roman" w:eastAsia="Times New Roman" w:hAnsi="Times New Roman" w:cs="Times New Roman"/>
          <w:bCs/>
          <w:color w:val="auto"/>
          <w:lang w:bidi="ar-SA"/>
        </w:rPr>
      </w:pPr>
      <w:r w:rsidRPr="00D50713">
        <w:rPr>
          <w:rFonts w:ascii="Times New Roman" w:eastAsia="Times New Roman" w:hAnsi="Times New Roman" w:cs="Times New Roman"/>
          <w:bCs/>
          <w:color w:val="auto"/>
          <w:lang w:bidi="ar-SA"/>
        </w:rPr>
        <w:t xml:space="preserve">5) возможность вернуться на любой из этапов заполнения электронной формы заявления без </w:t>
      </w:r>
      <w:proofErr w:type="gramStart"/>
      <w:r w:rsidRPr="00D50713">
        <w:rPr>
          <w:rFonts w:ascii="Times New Roman" w:eastAsia="Times New Roman" w:hAnsi="Times New Roman" w:cs="Times New Roman"/>
          <w:bCs/>
          <w:color w:val="auto"/>
          <w:lang w:bidi="ar-SA"/>
        </w:rPr>
        <w:t>потери</w:t>
      </w:r>
      <w:proofErr w:type="gramEnd"/>
      <w:r w:rsidRPr="00D50713">
        <w:rPr>
          <w:rFonts w:ascii="Times New Roman" w:eastAsia="Times New Roman" w:hAnsi="Times New Roman" w:cs="Times New Roman"/>
          <w:bCs/>
          <w:color w:val="auto"/>
          <w:lang w:bidi="ar-SA"/>
        </w:rPr>
        <w:t xml:space="preserve"> ранее введенной информации;</w:t>
      </w:r>
    </w:p>
    <w:p w:rsidR="00402BBC" w:rsidRPr="00D50713" w:rsidRDefault="00402BBC" w:rsidP="00E850D4">
      <w:pPr>
        <w:pStyle w:val="a7"/>
        <w:widowControl/>
        <w:ind w:left="142" w:firstLine="567"/>
        <w:jc w:val="both"/>
        <w:rPr>
          <w:rFonts w:ascii="Times New Roman" w:eastAsia="Times New Roman" w:hAnsi="Times New Roman" w:cs="Times New Roman"/>
          <w:bCs/>
          <w:color w:val="auto"/>
          <w:lang w:bidi="ar-SA"/>
        </w:rPr>
      </w:pPr>
      <w:r w:rsidRPr="00D50713">
        <w:rPr>
          <w:rFonts w:ascii="Times New Roman" w:eastAsia="Times New Roman" w:hAnsi="Times New Roman" w:cs="Times New Roman"/>
          <w:bCs/>
          <w:color w:val="auto"/>
          <w:lang w:bidi="ar-SA"/>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02BBC" w:rsidRPr="00D50713" w:rsidRDefault="00402BBC" w:rsidP="00E850D4">
      <w:pPr>
        <w:pStyle w:val="a7"/>
        <w:widowControl/>
        <w:ind w:left="142" w:firstLine="567"/>
        <w:jc w:val="both"/>
        <w:rPr>
          <w:rFonts w:ascii="Times New Roman" w:eastAsia="Times New Roman" w:hAnsi="Times New Roman" w:cs="Times New Roman"/>
          <w:bCs/>
          <w:color w:val="auto"/>
          <w:lang w:bidi="ar-SA"/>
        </w:rPr>
      </w:pPr>
      <w:r w:rsidRPr="00D50713">
        <w:rPr>
          <w:rFonts w:ascii="Times New Roman" w:eastAsia="Times New Roman" w:hAnsi="Times New Roman" w:cs="Times New Roman"/>
          <w:bCs/>
          <w:color w:val="auto"/>
          <w:lang w:bidi="ar-SA"/>
        </w:rPr>
        <w:t>7)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436DD" w:rsidRPr="00D50713" w:rsidRDefault="00402BBC" w:rsidP="00E850D4">
      <w:pPr>
        <w:pStyle w:val="ConsPlusNormal"/>
        <w:ind w:firstLine="709"/>
        <w:jc w:val="both"/>
        <w:rPr>
          <w:rFonts w:ascii="Times New Roman" w:hAnsi="Times New Roman" w:cs="Times New Roman"/>
          <w:sz w:val="24"/>
          <w:szCs w:val="24"/>
        </w:rPr>
      </w:pPr>
      <w:r w:rsidRPr="00D50713">
        <w:rPr>
          <w:rFonts w:ascii="Times New Roman" w:eastAsia="Times New Roman" w:hAnsi="Times New Roman" w:cs="Times New Roman"/>
          <w:bCs/>
          <w:sz w:val="24"/>
          <w:szCs w:val="24"/>
        </w:rPr>
        <w:t xml:space="preserve">Сформированное и подписанное </w:t>
      </w:r>
      <w:proofErr w:type="gramStart"/>
      <w:r w:rsidRPr="00D50713">
        <w:rPr>
          <w:rFonts w:ascii="Times New Roman" w:eastAsia="Times New Roman" w:hAnsi="Times New Roman" w:cs="Times New Roman"/>
          <w:bCs/>
          <w:sz w:val="24"/>
          <w:szCs w:val="24"/>
        </w:rPr>
        <w:t>заявление</w:t>
      </w:r>
      <w:proofErr w:type="gramEnd"/>
      <w:r w:rsidRPr="00D50713">
        <w:rPr>
          <w:rFonts w:ascii="Times New Roman" w:eastAsia="Times New Roman" w:hAnsi="Times New Roman" w:cs="Times New Roman"/>
          <w:bCs/>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9436DD" w:rsidRPr="00D50713" w:rsidRDefault="009436DD" w:rsidP="00E850D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 (далее - ГИС).</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Ответственное должностное лицо:</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рассматривает поступившие заявления и приложенные образы документов (документы);</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производит действия в соответствии с </w:t>
      </w:r>
      <w:hyperlink w:anchor="P312">
        <w:r w:rsidRPr="00D50713">
          <w:rPr>
            <w:rFonts w:ascii="Times New Roman" w:hAnsi="Times New Roman" w:cs="Times New Roman"/>
            <w:sz w:val="24"/>
            <w:szCs w:val="24"/>
          </w:rPr>
          <w:t>пунктом 21.1</w:t>
        </w:r>
      </w:hyperlink>
      <w:r w:rsidRPr="00D50713">
        <w:rPr>
          <w:rFonts w:ascii="Times New Roman" w:hAnsi="Times New Roman" w:cs="Times New Roman"/>
          <w:sz w:val="24"/>
          <w:szCs w:val="24"/>
        </w:rPr>
        <w:t xml:space="preserve"> настоящего Административного регламента.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23.4. Заявителю в качестве результата предоставления муниципальной услуги обеспечивается возможность получения документа: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lastRenderedPageBreak/>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436DD" w:rsidRPr="00D50713" w:rsidRDefault="009436DD" w:rsidP="00A81D54">
      <w:pPr>
        <w:pStyle w:val="ConsPlusNormal"/>
        <w:ind w:firstLine="709"/>
        <w:jc w:val="both"/>
        <w:rPr>
          <w:rFonts w:ascii="Times New Roman" w:hAnsi="Times New Roman" w:cs="Times New Roman"/>
          <w:sz w:val="24"/>
          <w:szCs w:val="24"/>
        </w:rPr>
      </w:pPr>
      <w:proofErr w:type="gramStart"/>
      <w:r w:rsidRPr="00D50713">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23.6. Оценка качества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roofErr w:type="gramStart"/>
      <w:r w:rsidRPr="00D50713">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21">
        <w:r w:rsidRPr="00D50713">
          <w:rPr>
            <w:rFonts w:ascii="Times New Roman" w:hAnsi="Times New Roman" w:cs="Times New Roman"/>
            <w:sz w:val="24"/>
            <w:szCs w:val="24"/>
          </w:rPr>
          <w:t>Правилами</w:t>
        </w:r>
      </w:hyperlink>
      <w:r w:rsidRPr="00D50713">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E976CD" w:rsidRPr="00D50713">
        <w:rPr>
          <w:rFonts w:ascii="Times New Roman" w:hAnsi="Times New Roman" w:cs="Times New Roman"/>
          <w:sz w:val="24"/>
          <w:szCs w:val="24"/>
        </w:rPr>
        <w:t>№</w:t>
      </w:r>
      <w:r w:rsidRPr="00D50713">
        <w:rPr>
          <w:rFonts w:ascii="Times New Roman" w:hAnsi="Times New Roman" w:cs="Times New Roman"/>
          <w:sz w:val="24"/>
          <w:szCs w:val="24"/>
        </w:rPr>
        <w:t xml:space="preserve"> 1284 "Об</w:t>
      </w:r>
      <w:proofErr w:type="gramEnd"/>
      <w:r w:rsidRPr="00D50713">
        <w:rPr>
          <w:rFonts w:ascii="Times New Roman" w:hAnsi="Times New Roman" w:cs="Times New Roman"/>
          <w:sz w:val="24"/>
          <w:szCs w:val="24"/>
        </w:rPr>
        <w:t xml:space="preserve"> </w:t>
      </w:r>
      <w:proofErr w:type="gramStart"/>
      <w:r w:rsidRPr="00D50713">
        <w:rPr>
          <w:rFonts w:ascii="Times New Roman" w:hAnsi="Times New Roman" w:cs="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D50713">
        <w:rPr>
          <w:rFonts w:ascii="Times New Roman" w:hAnsi="Times New Roman" w:cs="Times New Roman"/>
          <w:sz w:val="24"/>
          <w:szCs w:val="24"/>
        </w:rPr>
        <w:t xml:space="preserve"> </w:t>
      </w:r>
      <w:proofErr w:type="gramStart"/>
      <w:r w:rsidRPr="00D50713">
        <w:rPr>
          <w:rFonts w:ascii="Times New Roman" w:hAnsi="Times New Roman" w:cs="Times New Roman"/>
          <w:sz w:val="24"/>
          <w:szCs w:val="24"/>
        </w:rPr>
        <w:t>прекращении</w:t>
      </w:r>
      <w:proofErr w:type="gramEnd"/>
      <w:r w:rsidRPr="00D50713">
        <w:rPr>
          <w:rFonts w:ascii="Times New Roman" w:hAnsi="Times New Roman" w:cs="Times New Roman"/>
          <w:sz w:val="24"/>
          <w:szCs w:val="24"/>
        </w:rPr>
        <w:t xml:space="preserve"> исполнения соответствующими руководителями своих должностных обязанностей".</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23.7. </w:t>
      </w:r>
      <w:proofErr w:type="gramStart"/>
      <w:r w:rsidRPr="00D50713">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Органа, предоставляющего муниципальную услугу, должностных лиц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w:t>
      </w:r>
      <w:hyperlink r:id="rId22">
        <w:r w:rsidRPr="00D50713">
          <w:rPr>
            <w:rFonts w:ascii="Times New Roman" w:hAnsi="Times New Roman" w:cs="Times New Roman"/>
            <w:sz w:val="24"/>
            <w:szCs w:val="24"/>
          </w:rPr>
          <w:t>статьей 11.2</w:t>
        </w:r>
      </w:hyperlink>
      <w:r w:rsidRPr="00D50713">
        <w:rPr>
          <w:rFonts w:ascii="Times New Roman" w:hAnsi="Times New Roman" w:cs="Times New Roman"/>
          <w:sz w:val="24"/>
          <w:szCs w:val="24"/>
        </w:rPr>
        <w:t xml:space="preserve"> Федерального закона </w:t>
      </w:r>
      <w:r w:rsidR="00E850D4" w:rsidRPr="00D50713">
        <w:rPr>
          <w:rFonts w:ascii="Times New Roman" w:hAnsi="Times New Roman" w:cs="Times New Roman"/>
          <w:sz w:val="24"/>
          <w:szCs w:val="24"/>
        </w:rPr>
        <w:t>№</w:t>
      </w:r>
      <w:r w:rsidRPr="00D50713">
        <w:rPr>
          <w:rFonts w:ascii="Times New Roman" w:hAnsi="Times New Roman" w:cs="Times New Roman"/>
          <w:sz w:val="24"/>
          <w:szCs w:val="24"/>
        </w:rPr>
        <w:t xml:space="preserve"> 210-ФЗ и в порядке, установленном </w:t>
      </w:r>
      <w:hyperlink r:id="rId23">
        <w:r w:rsidRPr="00D50713">
          <w:rPr>
            <w:rFonts w:ascii="Times New Roman" w:hAnsi="Times New Roman" w:cs="Times New Roman"/>
            <w:sz w:val="24"/>
            <w:szCs w:val="24"/>
          </w:rPr>
          <w:t>постановлением</w:t>
        </w:r>
      </w:hyperlink>
      <w:r w:rsidRPr="00D50713">
        <w:rPr>
          <w:rFonts w:ascii="Times New Roman" w:hAnsi="Times New Roman" w:cs="Times New Roman"/>
          <w:sz w:val="24"/>
          <w:szCs w:val="24"/>
        </w:rPr>
        <w:t xml:space="preserve"> Правительства Российской Федерации от 20.11.2012 </w:t>
      </w:r>
      <w:r w:rsidR="00E850D4" w:rsidRPr="00D50713">
        <w:rPr>
          <w:rFonts w:ascii="Times New Roman" w:hAnsi="Times New Roman" w:cs="Times New Roman"/>
          <w:sz w:val="24"/>
          <w:szCs w:val="24"/>
        </w:rPr>
        <w:t>№</w:t>
      </w:r>
      <w:r w:rsidRPr="00D50713">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D50713">
        <w:rPr>
          <w:rFonts w:ascii="Times New Roman" w:hAnsi="Times New Roman" w:cs="Times New Roman"/>
          <w:sz w:val="24"/>
          <w:szCs w:val="24"/>
        </w:rPr>
        <w:t xml:space="preserve"> действий (бездействия), совершенных при предоставлении государственных и муниципальных услуг".</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F13DB2">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24. Порядок исправления допущенных опечаток и ошибок</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в выданных в результате предоставления муниципальной услуги</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документах</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B33A38">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24.2. Основания отказа в приеме заявления об исправле</w:t>
      </w:r>
      <w:r w:rsidR="00B33A38" w:rsidRPr="00D50713">
        <w:rPr>
          <w:rFonts w:ascii="Times New Roman" w:hAnsi="Times New Roman" w:cs="Times New Roman"/>
          <w:sz w:val="24"/>
          <w:szCs w:val="24"/>
        </w:rPr>
        <w:t>нии опечаток и ошибок указаны в пункте 11.1</w:t>
      </w:r>
      <w:r w:rsidRPr="00D50713">
        <w:rPr>
          <w:rFonts w:ascii="Times New Roman" w:hAnsi="Times New Roman" w:cs="Times New Roman"/>
          <w:sz w:val="24"/>
          <w:szCs w:val="24"/>
        </w:rPr>
        <w:t xml:space="preserve"> настоящего Административного регламента.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436DD" w:rsidRPr="00D50713" w:rsidRDefault="009436DD" w:rsidP="00A81D54">
      <w:pPr>
        <w:pStyle w:val="ConsPlusNormal"/>
        <w:ind w:firstLine="709"/>
        <w:jc w:val="both"/>
        <w:rPr>
          <w:rFonts w:ascii="Times New Roman" w:hAnsi="Times New Roman" w:cs="Times New Roman"/>
          <w:sz w:val="24"/>
          <w:szCs w:val="24"/>
        </w:rPr>
      </w:pPr>
      <w:bookmarkStart w:id="10" w:name="P374"/>
      <w:bookmarkEnd w:id="10"/>
      <w:r w:rsidRPr="00D50713">
        <w:rPr>
          <w:rFonts w:ascii="Times New Roman" w:hAnsi="Times New Roman" w:cs="Times New Roman"/>
          <w:sz w:val="24"/>
          <w:szCs w:val="24"/>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24.3.2. Уполномоченный орган при получении заявления, указанного в </w:t>
      </w:r>
      <w:hyperlink w:anchor="P374">
        <w:r w:rsidRPr="00D50713">
          <w:rPr>
            <w:rFonts w:ascii="Times New Roman" w:hAnsi="Times New Roman" w:cs="Times New Roman"/>
            <w:sz w:val="24"/>
            <w:szCs w:val="24"/>
          </w:rPr>
          <w:t xml:space="preserve">подпункте 24.3.1 </w:t>
        </w:r>
        <w:r w:rsidRPr="00D50713">
          <w:rPr>
            <w:rFonts w:ascii="Times New Roman" w:hAnsi="Times New Roman" w:cs="Times New Roman"/>
            <w:sz w:val="24"/>
            <w:szCs w:val="24"/>
          </w:rPr>
          <w:lastRenderedPageBreak/>
          <w:t>пункта 24.3</w:t>
        </w:r>
      </w:hyperlink>
      <w:r w:rsidRPr="00D50713">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24.3.4. Срок устранения опечаток и ошибок не должен превышать 3 (трех) рабочих дней </w:t>
      </w:r>
      <w:proofErr w:type="gramStart"/>
      <w:r w:rsidRPr="00D50713">
        <w:rPr>
          <w:rFonts w:ascii="Times New Roman" w:hAnsi="Times New Roman" w:cs="Times New Roman"/>
          <w:sz w:val="24"/>
          <w:szCs w:val="24"/>
        </w:rPr>
        <w:t>с даты регистрации</w:t>
      </w:r>
      <w:proofErr w:type="gramEnd"/>
      <w:r w:rsidRPr="00D50713">
        <w:rPr>
          <w:rFonts w:ascii="Times New Roman" w:hAnsi="Times New Roman" w:cs="Times New Roman"/>
          <w:sz w:val="24"/>
          <w:szCs w:val="24"/>
        </w:rPr>
        <w:t xml:space="preserve"> заявления, указанного в </w:t>
      </w:r>
      <w:hyperlink w:anchor="P374">
        <w:r w:rsidRPr="00D50713">
          <w:rPr>
            <w:rFonts w:ascii="Times New Roman" w:hAnsi="Times New Roman" w:cs="Times New Roman"/>
            <w:sz w:val="24"/>
            <w:szCs w:val="24"/>
          </w:rPr>
          <w:t>подпункте 24.3.1 пункта 24.3</w:t>
        </w:r>
      </w:hyperlink>
      <w:r w:rsidRPr="00D50713">
        <w:rPr>
          <w:rFonts w:ascii="Times New Roman" w:hAnsi="Times New Roman" w:cs="Times New Roman"/>
          <w:sz w:val="24"/>
          <w:szCs w:val="24"/>
        </w:rPr>
        <w:t xml:space="preserve"> настоящего подраздела.</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Title"/>
        <w:ind w:firstLine="709"/>
        <w:jc w:val="center"/>
        <w:outlineLvl w:val="1"/>
        <w:rPr>
          <w:rFonts w:ascii="Times New Roman" w:hAnsi="Times New Roman" w:cs="Times New Roman"/>
          <w:sz w:val="24"/>
          <w:szCs w:val="24"/>
        </w:rPr>
      </w:pPr>
      <w:r w:rsidRPr="00D50713">
        <w:rPr>
          <w:rFonts w:ascii="Times New Roman" w:hAnsi="Times New Roman" w:cs="Times New Roman"/>
          <w:sz w:val="24"/>
          <w:szCs w:val="24"/>
        </w:rPr>
        <w:t xml:space="preserve">Раздел IV. ФОРМЫ </w:t>
      </w:r>
      <w:proofErr w:type="gramStart"/>
      <w:r w:rsidRPr="00D50713">
        <w:rPr>
          <w:rFonts w:ascii="Times New Roman" w:hAnsi="Times New Roman" w:cs="Times New Roman"/>
          <w:sz w:val="24"/>
          <w:szCs w:val="24"/>
        </w:rPr>
        <w:t>КОНТРОЛЯ ЗА</w:t>
      </w:r>
      <w:proofErr w:type="gramEnd"/>
      <w:r w:rsidRPr="00D50713">
        <w:rPr>
          <w:rFonts w:ascii="Times New Roman" w:hAnsi="Times New Roman" w:cs="Times New Roman"/>
          <w:sz w:val="24"/>
          <w:szCs w:val="24"/>
        </w:rPr>
        <w:t xml:space="preserve"> ИСПОЛНЕНИЕМ АДМИНИСТРАТИВНОГО</w:t>
      </w:r>
    </w:p>
    <w:p w:rsidR="009436DD" w:rsidRPr="00D50713" w:rsidRDefault="009436DD" w:rsidP="00A81D54">
      <w:pPr>
        <w:pStyle w:val="ConsPlusTitle"/>
        <w:ind w:firstLine="709"/>
        <w:jc w:val="center"/>
        <w:rPr>
          <w:rFonts w:ascii="Times New Roman" w:hAnsi="Times New Roman" w:cs="Times New Roman"/>
          <w:sz w:val="24"/>
          <w:szCs w:val="24"/>
        </w:rPr>
      </w:pPr>
      <w:r w:rsidRPr="00D50713">
        <w:rPr>
          <w:rFonts w:ascii="Times New Roman" w:hAnsi="Times New Roman" w:cs="Times New Roman"/>
          <w:sz w:val="24"/>
          <w:szCs w:val="24"/>
        </w:rPr>
        <w:t>РЕГЛАМЕНТА</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E850D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25. Порядок осуществления текущего контроля за соблюдением</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и исполнением ответственными должностными лицами положений</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регламента и иных нормативных правовых актов,</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 xml:space="preserve">устанавливающих требования к предоставлению </w:t>
      </w:r>
      <w:proofErr w:type="gramStart"/>
      <w:r w:rsidRPr="00D50713">
        <w:rPr>
          <w:rFonts w:ascii="Times New Roman" w:hAnsi="Times New Roman" w:cs="Times New Roman"/>
          <w:sz w:val="24"/>
          <w:szCs w:val="24"/>
        </w:rPr>
        <w:t>муниципальной</w:t>
      </w:r>
      <w:proofErr w:type="gramEnd"/>
    </w:p>
    <w:p w:rsidR="009436DD" w:rsidRPr="00D50713" w:rsidRDefault="009436DD" w:rsidP="00A81D54">
      <w:pPr>
        <w:pStyle w:val="ConsPlusTitle"/>
        <w:ind w:firstLine="709"/>
        <w:jc w:val="center"/>
        <w:rPr>
          <w:rFonts w:ascii="Times New Roman" w:hAnsi="Times New Roman" w:cs="Times New Roman"/>
          <w:sz w:val="24"/>
          <w:szCs w:val="24"/>
        </w:rPr>
      </w:pPr>
      <w:r w:rsidRPr="00D50713">
        <w:rPr>
          <w:rFonts w:ascii="Times New Roman" w:hAnsi="Times New Roman" w:cs="Times New Roman"/>
          <w:sz w:val="24"/>
          <w:szCs w:val="24"/>
        </w:rPr>
        <w:t>услуги, а также принятием ими решений</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25.1. Текущий </w:t>
      </w:r>
      <w:proofErr w:type="gramStart"/>
      <w:r w:rsidRPr="00D50713">
        <w:rPr>
          <w:rFonts w:ascii="Times New Roman" w:hAnsi="Times New Roman" w:cs="Times New Roman"/>
          <w:sz w:val="24"/>
          <w:szCs w:val="24"/>
        </w:rPr>
        <w:t>контроль за</w:t>
      </w:r>
      <w:proofErr w:type="gramEnd"/>
      <w:r w:rsidRPr="00D50713">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Текущий контроль осуществляется путем проведения проверок:</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решений о предоставлении (об отказе в предоставлении)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выявления и устранения нарушений прав заявителей;</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9436DD" w:rsidRPr="00D50713" w:rsidRDefault="009436DD" w:rsidP="00A81D54">
      <w:pPr>
        <w:pStyle w:val="ConsPlusNormal"/>
        <w:ind w:firstLine="709"/>
        <w:jc w:val="both"/>
        <w:rPr>
          <w:rFonts w:ascii="Times New Roman" w:hAnsi="Times New Roman" w:cs="Times New Roman"/>
          <w:sz w:val="24"/>
          <w:szCs w:val="24"/>
        </w:rPr>
      </w:pPr>
      <w:proofErr w:type="gramStart"/>
      <w:r w:rsidRPr="00D50713">
        <w:rPr>
          <w:rFonts w:ascii="Times New Roman" w:hAnsi="Times New Roman" w:cs="Times New Roman"/>
          <w:sz w:val="24"/>
          <w:szCs w:val="24"/>
        </w:rPr>
        <w:t>Контроль за</w:t>
      </w:r>
      <w:proofErr w:type="gramEnd"/>
      <w:r w:rsidRPr="00D50713">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глав</w:t>
      </w:r>
      <w:r w:rsidR="00CB7BC4" w:rsidRPr="00D50713">
        <w:rPr>
          <w:rFonts w:ascii="Times New Roman" w:hAnsi="Times New Roman" w:cs="Times New Roman"/>
          <w:sz w:val="24"/>
          <w:szCs w:val="24"/>
        </w:rPr>
        <w:t>ой</w:t>
      </w:r>
      <w:r w:rsidRPr="00D50713">
        <w:rPr>
          <w:rFonts w:ascii="Times New Roman" w:hAnsi="Times New Roman" w:cs="Times New Roman"/>
          <w:sz w:val="24"/>
          <w:szCs w:val="24"/>
        </w:rPr>
        <w:t xml:space="preserve"> </w:t>
      </w:r>
      <w:r w:rsidR="00AD182D" w:rsidRPr="00D50713">
        <w:rPr>
          <w:rFonts w:ascii="Times New Roman" w:hAnsi="Times New Roman" w:cs="Times New Roman"/>
          <w:sz w:val="24"/>
          <w:szCs w:val="24"/>
        </w:rPr>
        <w:t>сельского</w:t>
      </w:r>
      <w:r w:rsidR="00631DDD" w:rsidRPr="00D50713">
        <w:rPr>
          <w:rFonts w:ascii="Times New Roman" w:hAnsi="Times New Roman" w:cs="Times New Roman"/>
          <w:sz w:val="24"/>
          <w:szCs w:val="24"/>
        </w:rPr>
        <w:t xml:space="preserve"> поселения </w:t>
      </w:r>
      <w:r w:rsidR="00AD182D" w:rsidRPr="00D50713">
        <w:rPr>
          <w:rFonts w:ascii="Times New Roman" w:hAnsi="Times New Roman" w:cs="Times New Roman"/>
          <w:sz w:val="24"/>
          <w:szCs w:val="24"/>
        </w:rPr>
        <w:t>Шеркалы</w:t>
      </w:r>
      <w:r w:rsidRPr="00D50713">
        <w:rPr>
          <w:rFonts w:ascii="Times New Roman" w:hAnsi="Times New Roman" w:cs="Times New Roman"/>
          <w:sz w:val="24"/>
          <w:szCs w:val="24"/>
        </w:rPr>
        <w:t>.</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E850D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26. Порядок и периодичность осуществления плановых</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и внеплановых проверок полноты и качества предоставления</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 xml:space="preserve">муниципальной услуги, в том числе порядок и формы </w:t>
      </w:r>
      <w:proofErr w:type="gramStart"/>
      <w:r w:rsidRPr="00D50713">
        <w:rPr>
          <w:rFonts w:ascii="Times New Roman" w:hAnsi="Times New Roman" w:cs="Times New Roman"/>
          <w:sz w:val="24"/>
          <w:szCs w:val="24"/>
        </w:rPr>
        <w:t>контроля</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за</w:t>
      </w:r>
      <w:proofErr w:type="gramEnd"/>
      <w:r w:rsidRPr="00D50713">
        <w:rPr>
          <w:rFonts w:ascii="Times New Roman" w:hAnsi="Times New Roman" w:cs="Times New Roman"/>
          <w:sz w:val="24"/>
          <w:szCs w:val="24"/>
        </w:rPr>
        <w:t xml:space="preserve"> полнотой и качеством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26.1. </w:t>
      </w:r>
      <w:proofErr w:type="gramStart"/>
      <w:r w:rsidRPr="00D50713">
        <w:rPr>
          <w:rFonts w:ascii="Times New Roman" w:hAnsi="Times New Roman" w:cs="Times New Roman"/>
          <w:sz w:val="24"/>
          <w:szCs w:val="24"/>
        </w:rPr>
        <w:t>Контроль за</w:t>
      </w:r>
      <w:proofErr w:type="gramEnd"/>
      <w:r w:rsidRPr="00D5071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26.2. Плановые проверки проводятся в соответствии с графиком проверок, утверждаемым постановлением администрации </w:t>
      </w:r>
      <w:r w:rsidR="00AD182D" w:rsidRPr="00D50713">
        <w:rPr>
          <w:rFonts w:ascii="Times New Roman" w:hAnsi="Times New Roman" w:cs="Times New Roman"/>
          <w:sz w:val="24"/>
          <w:szCs w:val="24"/>
        </w:rPr>
        <w:t>сельского</w:t>
      </w:r>
      <w:r w:rsidR="00631DDD" w:rsidRPr="00D50713">
        <w:rPr>
          <w:rFonts w:ascii="Times New Roman" w:hAnsi="Times New Roman" w:cs="Times New Roman"/>
          <w:sz w:val="24"/>
          <w:szCs w:val="24"/>
        </w:rPr>
        <w:t xml:space="preserve"> поселения </w:t>
      </w:r>
      <w:r w:rsidR="00AD182D" w:rsidRPr="00D50713">
        <w:rPr>
          <w:rFonts w:ascii="Times New Roman" w:hAnsi="Times New Roman" w:cs="Times New Roman"/>
          <w:sz w:val="24"/>
          <w:szCs w:val="24"/>
        </w:rPr>
        <w:t>Шеркалы</w:t>
      </w:r>
      <w:r w:rsidRPr="00D50713">
        <w:rPr>
          <w:rFonts w:ascii="Times New Roman" w:hAnsi="Times New Roman" w:cs="Times New Roman"/>
          <w:sz w:val="24"/>
          <w:szCs w:val="24"/>
        </w:rPr>
        <w:t>, не реже одного раза в два года.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Проверка проводится комиссией, состав которой утверждается постановлением администрации </w:t>
      </w:r>
      <w:r w:rsidR="00AD182D" w:rsidRPr="00D50713">
        <w:rPr>
          <w:rFonts w:ascii="Times New Roman" w:hAnsi="Times New Roman" w:cs="Times New Roman"/>
          <w:sz w:val="24"/>
          <w:szCs w:val="24"/>
        </w:rPr>
        <w:t>сельского</w:t>
      </w:r>
      <w:r w:rsidR="00631DDD" w:rsidRPr="00D50713">
        <w:rPr>
          <w:rFonts w:ascii="Times New Roman" w:hAnsi="Times New Roman" w:cs="Times New Roman"/>
          <w:sz w:val="24"/>
          <w:szCs w:val="24"/>
        </w:rPr>
        <w:t xml:space="preserve"> поселения </w:t>
      </w:r>
      <w:r w:rsidR="00AD182D" w:rsidRPr="00D50713">
        <w:rPr>
          <w:rFonts w:ascii="Times New Roman" w:hAnsi="Times New Roman" w:cs="Times New Roman"/>
          <w:sz w:val="24"/>
          <w:szCs w:val="24"/>
        </w:rPr>
        <w:t>Шеркалы</w:t>
      </w:r>
      <w:r w:rsidRPr="00D50713">
        <w:rPr>
          <w:rFonts w:ascii="Times New Roman" w:hAnsi="Times New Roman" w:cs="Times New Roman"/>
          <w:sz w:val="24"/>
          <w:szCs w:val="24"/>
        </w:rPr>
        <w:t>.</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Основанием для проведения внеплановых проверок являются: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w:t>
      </w:r>
      <w:r w:rsidRPr="00D50713">
        <w:rPr>
          <w:rFonts w:ascii="Times New Roman" w:hAnsi="Times New Roman" w:cs="Times New Roman"/>
          <w:sz w:val="24"/>
          <w:szCs w:val="24"/>
        </w:rPr>
        <w:lastRenderedPageBreak/>
        <w:t>предоставления муниципальной услуги, муниципальной услуги с переданными полномочиями);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F13DB2">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27. Ответственность должностных лиц за решения и действия</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(бездействие), принимаемые (осуществляемые) ими в ходе</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w:t>
      </w:r>
      <w:r w:rsidR="00AD182D" w:rsidRPr="00D50713">
        <w:rPr>
          <w:rFonts w:ascii="Times New Roman" w:hAnsi="Times New Roman" w:cs="Times New Roman"/>
          <w:sz w:val="24"/>
          <w:szCs w:val="24"/>
        </w:rPr>
        <w:t>сельского</w:t>
      </w:r>
      <w:r w:rsidR="00631DDD" w:rsidRPr="00D50713">
        <w:rPr>
          <w:rFonts w:ascii="Times New Roman" w:hAnsi="Times New Roman" w:cs="Times New Roman"/>
          <w:sz w:val="24"/>
          <w:szCs w:val="24"/>
        </w:rPr>
        <w:t xml:space="preserve"> поселения </w:t>
      </w:r>
      <w:r w:rsidR="00AD182D" w:rsidRPr="00D50713">
        <w:rPr>
          <w:rFonts w:ascii="Times New Roman" w:hAnsi="Times New Roman" w:cs="Times New Roman"/>
          <w:sz w:val="24"/>
          <w:szCs w:val="24"/>
        </w:rPr>
        <w:t>Шеркалы</w:t>
      </w:r>
      <w:r w:rsidR="00631DDD" w:rsidRPr="00D50713">
        <w:rPr>
          <w:rFonts w:ascii="Times New Roman" w:hAnsi="Times New Roman" w:cs="Times New Roman"/>
          <w:sz w:val="24"/>
          <w:szCs w:val="24"/>
        </w:rPr>
        <w:t xml:space="preserve"> </w:t>
      </w:r>
      <w:r w:rsidRPr="00D50713">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 Российской Федерации.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E850D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 xml:space="preserve">28. Требования к порядку и формам </w:t>
      </w:r>
      <w:proofErr w:type="gramStart"/>
      <w:r w:rsidRPr="00D50713">
        <w:rPr>
          <w:rFonts w:ascii="Times New Roman" w:hAnsi="Times New Roman" w:cs="Times New Roman"/>
          <w:sz w:val="24"/>
          <w:szCs w:val="24"/>
        </w:rPr>
        <w:t>контроля</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за</w:t>
      </w:r>
      <w:proofErr w:type="gramEnd"/>
      <w:r w:rsidRPr="00D50713">
        <w:rPr>
          <w:rFonts w:ascii="Times New Roman" w:hAnsi="Times New Roman" w:cs="Times New Roman"/>
          <w:sz w:val="24"/>
          <w:szCs w:val="24"/>
        </w:rPr>
        <w:t xml:space="preserve"> предоставлением муниципальной услуги, в том числе</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со стороны граждан, их объединений и организаций</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28.1. Граждане, их объединения и организации имеют право осуществлять </w:t>
      </w:r>
      <w:proofErr w:type="gramStart"/>
      <w:r w:rsidRPr="00D50713">
        <w:rPr>
          <w:rFonts w:ascii="Times New Roman" w:hAnsi="Times New Roman" w:cs="Times New Roman"/>
          <w:sz w:val="24"/>
          <w:szCs w:val="24"/>
        </w:rPr>
        <w:t>контроль за</w:t>
      </w:r>
      <w:proofErr w:type="gramEnd"/>
      <w:r w:rsidRPr="00D50713">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Граждане, их объединения и организации также имеют право:</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б) вносить предложения о мерах по устранению нарушений настоящего Административного регламента.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436DD" w:rsidRPr="00D50713" w:rsidRDefault="009436DD" w:rsidP="00D02393">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28.3.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7BCD" w:rsidRPr="00D50713" w:rsidRDefault="000E7BCD" w:rsidP="00A81D54">
      <w:pPr>
        <w:pStyle w:val="ConsPlusNormal"/>
        <w:ind w:firstLine="709"/>
        <w:jc w:val="both"/>
        <w:rPr>
          <w:rFonts w:ascii="Times New Roman" w:hAnsi="Times New Roman" w:cs="Times New Roman"/>
          <w:sz w:val="24"/>
          <w:szCs w:val="24"/>
        </w:rPr>
      </w:pPr>
    </w:p>
    <w:p w:rsidR="009436DD" w:rsidRPr="00D50713" w:rsidRDefault="009436DD" w:rsidP="00D66A8E">
      <w:pPr>
        <w:pStyle w:val="ConsPlusTitle"/>
        <w:ind w:firstLine="709"/>
        <w:jc w:val="center"/>
        <w:outlineLvl w:val="1"/>
        <w:rPr>
          <w:rFonts w:ascii="Times New Roman" w:hAnsi="Times New Roman" w:cs="Times New Roman"/>
          <w:sz w:val="24"/>
          <w:szCs w:val="24"/>
        </w:rPr>
      </w:pPr>
      <w:r w:rsidRPr="00D50713">
        <w:rPr>
          <w:rFonts w:ascii="Times New Roman" w:hAnsi="Times New Roman" w:cs="Times New Roman"/>
          <w:sz w:val="24"/>
          <w:szCs w:val="24"/>
        </w:rPr>
        <w:t xml:space="preserve">Раздел V. </w:t>
      </w:r>
      <w:r w:rsidR="00D66A8E" w:rsidRPr="00D50713">
        <w:rPr>
          <w:rFonts w:ascii="Times New Roman" w:hAnsi="Times New Roman" w:cs="Times New Roman"/>
          <w:sz w:val="24"/>
          <w:szCs w:val="24"/>
        </w:rPr>
        <w:t>Д</w:t>
      </w:r>
      <w:r w:rsidR="00D66A8E" w:rsidRPr="00D50713">
        <w:rPr>
          <w:rFonts w:ascii="Times New Roman" w:hAnsi="Times New Roman" w:cs="Times New Roman"/>
          <w:sz w:val="24"/>
          <w:szCs w:val="24"/>
          <w:shd w:val="clear" w:color="auto" w:fill="FFFFFF"/>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4" w:anchor="/document/12177515/entry/16011" w:history="1">
        <w:r w:rsidR="00D66A8E" w:rsidRPr="00D50713">
          <w:rPr>
            <w:rStyle w:val="a6"/>
            <w:rFonts w:ascii="Times New Roman" w:hAnsi="Times New Roman" w:cs="Times New Roman"/>
            <w:color w:val="auto"/>
            <w:sz w:val="24"/>
            <w:szCs w:val="24"/>
            <w:u w:val="none"/>
            <w:shd w:val="clear" w:color="auto" w:fill="FFFFFF"/>
          </w:rPr>
          <w:t>части 1.1 статьи 16</w:t>
        </w:r>
      </w:hyperlink>
      <w:r w:rsidR="00D66A8E" w:rsidRPr="00D50713">
        <w:rPr>
          <w:rFonts w:ascii="Times New Roman" w:hAnsi="Times New Roman" w:cs="Times New Roman"/>
          <w:sz w:val="24"/>
          <w:szCs w:val="24"/>
          <w:shd w:val="clear" w:color="auto" w:fill="FFFFFF"/>
        </w:rPr>
        <w:t>  Федерального закона</w:t>
      </w:r>
      <w:r w:rsidR="00402BBC" w:rsidRPr="00D50713">
        <w:rPr>
          <w:rFonts w:ascii="Times New Roman" w:hAnsi="Times New Roman" w:cs="Times New Roman"/>
          <w:sz w:val="24"/>
          <w:szCs w:val="24"/>
          <w:shd w:val="clear" w:color="auto" w:fill="FFFFFF"/>
        </w:rPr>
        <w:t xml:space="preserve"> № 210-ФЗ</w:t>
      </w:r>
      <w:r w:rsidR="00D66A8E" w:rsidRPr="00D50713">
        <w:rPr>
          <w:rFonts w:ascii="Times New Roman" w:hAnsi="Times New Roman" w:cs="Times New Roman"/>
          <w:sz w:val="24"/>
          <w:szCs w:val="24"/>
          <w:shd w:val="clear" w:color="auto" w:fill="FFFFFF"/>
        </w:rPr>
        <w:t>, а также их должностных лиц, муниципальных служащих, работников</w:t>
      </w:r>
    </w:p>
    <w:p w:rsidR="00D50713" w:rsidRPr="00D50713" w:rsidRDefault="00D50713"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29. Право заявителя на обжалование</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29.1. </w:t>
      </w:r>
      <w:proofErr w:type="gramStart"/>
      <w:r w:rsidRPr="00D50713">
        <w:rPr>
          <w:rFonts w:ascii="Times New Roman" w:hAnsi="Times New Roman" w:cs="Times New Roman"/>
          <w:sz w:val="24"/>
          <w:szCs w:val="24"/>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E850D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30. Органы местного самоуправления, организации</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и уполномоченные на</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рассмотрение жалобы лица, которым может</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быть направлена жалоба заявителя в досудебном (внесудебном)</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порядке</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lastRenderedPageBreak/>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436DD" w:rsidRPr="00D50713" w:rsidRDefault="009436DD" w:rsidP="00A81D54">
      <w:pPr>
        <w:pStyle w:val="ConsPlusNormal"/>
        <w:ind w:firstLine="709"/>
        <w:jc w:val="both"/>
        <w:rPr>
          <w:rFonts w:ascii="Times New Roman" w:hAnsi="Times New Roman" w:cs="Times New Roman"/>
          <w:sz w:val="24"/>
          <w:szCs w:val="24"/>
        </w:rPr>
      </w:pPr>
      <w:proofErr w:type="gramStart"/>
      <w:r w:rsidRPr="00D50713">
        <w:rPr>
          <w:rFonts w:ascii="Times New Roman" w:hAnsi="Times New Roman" w:cs="Times New Roman"/>
          <w:sz w:val="24"/>
          <w:szCs w:val="24"/>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roofErr w:type="gramEnd"/>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 руководителя многофункционального центра.</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E850D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31. Способы информирования заявителей о порядке подачи</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и рассмотрения жалобы, в том числе с использованием Единого</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портала государственных и муниципальных услуг (функций)</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31.1. Информация о порядке подачи и рассмотрения жалобы размещается на информационных стендах в местах предоставления муниципальной услуги, на сайте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E850D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 xml:space="preserve">32. </w:t>
      </w:r>
      <w:proofErr w:type="gramStart"/>
      <w:r w:rsidRPr="00D50713">
        <w:rPr>
          <w:rFonts w:ascii="Times New Roman" w:hAnsi="Times New Roman" w:cs="Times New Roman"/>
          <w:sz w:val="24"/>
          <w:szCs w:val="24"/>
        </w:rPr>
        <w:t>Перечень нормативных правовых актов, регулирующих</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 xml:space="preserve">порядок досудебного </w:t>
      </w:r>
      <w:r w:rsidR="00F13DB2" w:rsidRPr="00D50713">
        <w:rPr>
          <w:rFonts w:ascii="Times New Roman" w:hAnsi="Times New Roman" w:cs="Times New Roman"/>
          <w:sz w:val="24"/>
          <w:szCs w:val="24"/>
        </w:rPr>
        <w:t xml:space="preserve"> </w:t>
      </w:r>
      <w:r w:rsidRPr="00D50713">
        <w:rPr>
          <w:rFonts w:ascii="Times New Roman" w:hAnsi="Times New Roman" w:cs="Times New Roman"/>
          <w:sz w:val="24"/>
          <w:szCs w:val="24"/>
        </w:rPr>
        <w:t>(внесудебного) обжалования действий</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(бездействия) и (или) решений, принятых (осуществленных)</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в ходе предоставления муниципальной услуги</w:t>
      </w:r>
      <w:proofErr w:type="gramEnd"/>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32.1. </w:t>
      </w:r>
      <w:proofErr w:type="gramStart"/>
      <w:r w:rsidRPr="00D50713">
        <w:rPr>
          <w:rFonts w:ascii="Times New Roman" w:hAnsi="Times New Roman" w:cs="Times New Roman"/>
          <w:sz w:val="24"/>
          <w:szCs w:val="24"/>
        </w:rPr>
        <w:t>Порядок досудебного (внесудебного) обжалования действий (бездействия) и (или) решений, принятых (осуществленных) в ходе предоставления муниципальной услуги, регулируется:</w:t>
      </w:r>
      <w:proofErr w:type="gramEnd"/>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а) Федеральным </w:t>
      </w:r>
      <w:hyperlink r:id="rId25">
        <w:r w:rsidRPr="00D50713">
          <w:rPr>
            <w:rFonts w:ascii="Times New Roman" w:hAnsi="Times New Roman" w:cs="Times New Roman"/>
            <w:sz w:val="24"/>
            <w:szCs w:val="24"/>
          </w:rPr>
          <w:t>законом</w:t>
        </w:r>
      </w:hyperlink>
      <w:r w:rsidRPr="00D50713">
        <w:rPr>
          <w:rFonts w:ascii="Times New Roman" w:hAnsi="Times New Roman" w:cs="Times New Roman"/>
          <w:sz w:val="24"/>
          <w:szCs w:val="24"/>
        </w:rPr>
        <w:t xml:space="preserve"> от 27.07.2010 </w:t>
      </w:r>
      <w:r w:rsidR="00E850D4" w:rsidRPr="00D50713">
        <w:rPr>
          <w:rFonts w:ascii="Times New Roman" w:hAnsi="Times New Roman" w:cs="Times New Roman"/>
          <w:sz w:val="24"/>
          <w:szCs w:val="24"/>
        </w:rPr>
        <w:t>№</w:t>
      </w:r>
      <w:r w:rsidRPr="00D50713">
        <w:rPr>
          <w:rFonts w:ascii="Times New Roman" w:hAnsi="Times New Roman" w:cs="Times New Roman"/>
          <w:sz w:val="24"/>
          <w:szCs w:val="24"/>
        </w:rPr>
        <w:t xml:space="preserve"> 210-ФЗ </w:t>
      </w:r>
      <w:r w:rsidR="00E850D4" w:rsidRPr="00D50713">
        <w:rPr>
          <w:rFonts w:ascii="Times New Roman" w:hAnsi="Times New Roman" w:cs="Times New Roman"/>
          <w:sz w:val="24"/>
          <w:szCs w:val="24"/>
        </w:rPr>
        <w:t>«</w:t>
      </w:r>
      <w:r w:rsidRPr="00D50713">
        <w:rPr>
          <w:rFonts w:ascii="Times New Roman" w:hAnsi="Times New Roman" w:cs="Times New Roman"/>
          <w:sz w:val="24"/>
          <w:szCs w:val="24"/>
        </w:rPr>
        <w:t>Об организации предоставления государственных и муниципальных услуг</w:t>
      </w:r>
      <w:r w:rsidR="00E850D4" w:rsidRPr="00D50713">
        <w:rPr>
          <w:rFonts w:ascii="Times New Roman" w:hAnsi="Times New Roman" w:cs="Times New Roman"/>
          <w:sz w:val="24"/>
          <w:szCs w:val="24"/>
        </w:rPr>
        <w:t>»</w:t>
      </w:r>
      <w:r w:rsidRPr="00D50713">
        <w:rPr>
          <w:rFonts w:ascii="Times New Roman" w:hAnsi="Times New Roman" w:cs="Times New Roman"/>
          <w:sz w:val="24"/>
          <w:szCs w:val="24"/>
        </w:rPr>
        <w:t>;</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б) </w:t>
      </w:r>
      <w:hyperlink r:id="rId26">
        <w:r w:rsidRPr="00D50713">
          <w:rPr>
            <w:rFonts w:ascii="Times New Roman" w:hAnsi="Times New Roman" w:cs="Times New Roman"/>
            <w:sz w:val="24"/>
            <w:szCs w:val="24"/>
          </w:rPr>
          <w:t>постановлением</w:t>
        </w:r>
      </w:hyperlink>
      <w:r w:rsidRPr="00D50713">
        <w:rPr>
          <w:rFonts w:ascii="Times New Roman" w:hAnsi="Times New Roman" w:cs="Times New Roman"/>
          <w:sz w:val="24"/>
          <w:szCs w:val="24"/>
        </w:rPr>
        <w:t xml:space="preserve"> Правительства Российской Федерации от 20.11.2012 </w:t>
      </w:r>
      <w:r w:rsidR="00E850D4" w:rsidRPr="00D50713">
        <w:rPr>
          <w:rFonts w:ascii="Times New Roman" w:hAnsi="Times New Roman" w:cs="Times New Roman"/>
          <w:sz w:val="24"/>
          <w:szCs w:val="24"/>
        </w:rPr>
        <w:t>№</w:t>
      </w:r>
      <w:r w:rsidRPr="00D50713">
        <w:rPr>
          <w:rFonts w:ascii="Times New Roman" w:hAnsi="Times New Roman" w:cs="Times New Roman"/>
          <w:sz w:val="24"/>
          <w:szCs w:val="24"/>
        </w:rPr>
        <w:t xml:space="preserve"> 1198 </w:t>
      </w:r>
      <w:r w:rsidR="00E850D4" w:rsidRPr="00D50713">
        <w:rPr>
          <w:rFonts w:ascii="Times New Roman" w:hAnsi="Times New Roman" w:cs="Times New Roman"/>
          <w:sz w:val="24"/>
          <w:szCs w:val="24"/>
        </w:rPr>
        <w:t>«</w:t>
      </w:r>
      <w:r w:rsidRPr="00D50713">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850D4" w:rsidRPr="00D50713">
        <w:rPr>
          <w:rFonts w:ascii="Times New Roman" w:hAnsi="Times New Roman" w:cs="Times New Roman"/>
          <w:sz w:val="24"/>
          <w:szCs w:val="24"/>
        </w:rPr>
        <w:t>»</w:t>
      </w:r>
      <w:r w:rsidRPr="00D50713">
        <w:rPr>
          <w:rFonts w:ascii="Times New Roman" w:hAnsi="Times New Roman" w:cs="Times New Roman"/>
          <w:sz w:val="24"/>
          <w:szCs w:val="24"/>
        </w:rPr>
        <w:t>;</w:t>
      </w:r>
    </w:p>
    <w:p w:rsidR="009436DD" w:rsidRPr="00C435B7"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в) </w:t>
      </w:r>
      <w:r w:rsidR="00E850D4" w:rsidRPr="00D50713">
        <w:rPr>
          <w:rFonts w:ascii="Times New Roman" w:hAnsi="Times New Roman" w:cs="Times New Roman"/>
          <w:sz w:val="24"/>
          <w:szCs w:val="24"/>
        </w:rPr>
        <w:t xml:space="preserve">постановлением администрации </w:t>
      </w:r>
      <w:r w:rsidR="00AD182D" w:rsidRPr="00D50713">
        <w:rPr>
          <w:rFonts w:ascii="Times New Roman" w:hAnsi="Times New Roman" w:cs="Times New Roman"/>
          <w:sz w:val="24"/>
          <w:szCs w:val="24"/>
        </w:rPr>
        <w:t>сельского</w:t>
      </w:r>
      <w:r w:rsidR="00E850D4" w:rsidRPr="00D50713">
        <w:rPr>
          <w:rFonts w:ascii="Times New Roman" w:hAnsi="Times New Roman" w:cs="Times New Roman"/>
          <w:sz w:val="24"/>
          <w:szCs w:val="24"/>
        </w:rPr>
        <w:t xml:space="preserve"> поселения </w:t>
      </w:r>
      <w:r w:rsidR="00AD182D" w:rsidRPr="00C435B7">
        <w:rPr>
          <w:rFonts w:ascii="Times New Roman" w:hAnsi="Times New Roman" w:cs="Times New Roman"/>
          <w:sz w:val="24"/>
          <w:szCs w:val="24"/>
        </w:rPr>
        <w:t>Шеркалы</w:t>
      </w:r>
      <w:r w:rsidR="00E850D4" w:rsidRPr="00C435B7">
        <w:rPr>
          <w:rFonts w:ascii="Times New Roman" w:hAnsi="Times New Roman" w:cs="Times New Roman"/>
          <w:sz w:val="24"/>
          <w:szCs w:val="24"/>
        </w:rPr>
        <w:t xml:space="preserve"> от </w:t>
      </w:r>
      <w:r w:rsidR="00C435B7" w:rsidRPr="00C435B7">
        <w:rPr>
          <w:rFonts w:ascii="Times New Roman" w:hAnsi="Times New Roman" w:cs="Times New Roman"/>
          <w:sz w:val="24"/>
          <w:szCs w:val="24"/>
          <w:shd w:val="clear" w:color="auto" w:fill="FFFFFF"/>
        </w:rPr>
        <w:t>20.06.2017 № 98 «</w:t>
      </w:r>
      <w:r w:rsidR="00C435B7" w:rsidRPr="00C435B7">
        <w:rPr>
          <w:rFonts w:ascii="Times New Roman" w:hAnsi="Times New Roman" w:cs="Times New Roman"/>
          <w:sz w:val="24"/>
          <w:szCs w:val="24"/>
        </w:rPr>
        <w:t>Об утверждении порядка подачи и рассмотрения жалоб на решения и действия (бездействие) органа, предоставляющего муниципальные (государственные) услуги, должностных лиц или муниципальных служащих  сельского поселения Шеркалы»</w:t>
      </w:r>
      <w:r w:rsidR="00C435B7">
        <w:rPr>
          <w:rFonts w:ascii="Times New Roman" w:hAnsi="Times New Roman" w:cs="Times New Roman"/>
          <w:sz w:val="24"/>
          <w:szCs w:val="24"/>
        </w:rPr>
        <w:t>.</w:t>
      </w:r>
    </w:p>
    <w:p w:rsidR="00AD182D" w:rsidRPr="00D50713" w:rsidRDefault="00AD182D" w:rsidP="00C435B7">
      <w:pPr>
        <w:pStyle w:val="ConsPlusTitle"/>
        <w:outlineLvl w:val="1"/>
        <w:rPr>
          <w:rFonts w:ascii="Times New Roman" w:hAnsi="Times New Roman" w:cs="Times New Roman"/>
          <w:sz w:val="24"/>
          <w:szCs w:val="24"/>
        </w:rPr>
      </w:pPr>
    </w:p>
    <w:p w:rsidR="00D50713" w:rsidRDefault="00D50713" w:rsidP="00A81D54">
      <w:pPr>
        <w:pStyle w:val="ConsPlusTitle"/>
        <w:ind w:firstLine="709"/>
        <w:jc w:val="center"/>
        <w:outlineLvl w:val="1"/>
        <w:rPr>
          <w:rFonts w:ascii="Times New Roman" w:hAnsi="Times New Roman" w:cs="Times New Roman"/>
          <w:sz w:val="24"/>
          <w:szCs w:val="24"/>
        </w:rPr>
      </w:pPr>
    </w:p>
    <w:p w:rsidR="009436DD" w:rsidRPr="00D50713" w:rsidRDefault="009436DD" w:rsidP="00A81D54">
      <w:pPr>
        <w:pStyle w:val="ConsPlusTitle"/>
        <w:ind w:firstLine="709"/>
        <w:jc w:val="center"/>
        <w:outlineLvl w:val="1"/>
        <w:rPr>
          <w:rFonts w:ascii="Times New Roman" w:hAnsi="Times New Roman" w:cs="Times New Roman"/>
          <w:sz w:val="24"/>
          <w:szCs w:val="24"/>
        </w:rPr>
      </w:pPr>
      <w:r w:rsidRPr="00D50713">
        <w:rPr>
          <w:rFonts w:ascii="Times New Roman" w:hAnsi="Times New Roman" w:cs="Times New Roman"/>
          <w:sz w:val="24"/>
          <w:szCs w:val="24"/>
        </w:rPr>
        <w:t>ОСОБЕННОСТИ ВЫПОЛНЕНИЯ АДМИНИСТРАТИВНЫХ ПРОЦЕДУР</w:t>
      </w:r>
    </w:p>
    <w:p w:rsidR="009436DD" w:rsidRPr="00D50713" w:rsidRDefault="009436DD" w:rsidP="00A81D54">
      <w:pPr>
        <w:pStyle w:val="ConsPlusTitle"/>
        <w:ind w:firstLine="709"/>
        <w:jc w:val="center"/>
        <w:rPr>
          <w:rFonts w:ascii="Times New Roman" w:hAnsi="Times New Roman" w:cs="Times New Roman"/>
          <w:sz w:val="24"/>
          <w:szCs w:val="24"/>
        </w:rPr>
      </w:pPr>
      <w:r w:rsidRPr="00D50713">
        <w:rPr>
          <w:rFonts w:ascii="Times New Roman" w:hAnsi="Times New Roman" w:cs="Times New Roman"/>
          <w:sz w:val="24"/>
          <w:szCs w:val="24"/>
        </w:rPr>
        <w:t>(ДЕЙСТВИЙ) В МНОГОФУНКЦИОНАЛЬНЫХ ЦЕНТРАХ ПРЕДОСТАВЛЕНИЯ</w:t>
      </w:r>
    </w:p>
    <w:p w:rsidR="009436DD" w:rsidRPr="00D50713" w:rsidRDefault="009436DD" w:rsidP="00A81D54">
      <w:pPr>
        <w:pStyle w:val="ConsPlusTitle"/>
        <w:ind w:firstLine="709"/>
        <w:jc w:val="center"/>
        <w:rPr>
          <w:rFonts w:ascii="Times New Roman" w:hAnsi="Times New Roman" w:cs="Times New Roman"/>
          <w:sz w:val="24"/>
          <w:szCs w:val="24"/>
        </w:rPr>
      </w:pPr>
      <w:r w:rsidRPr="00D50713">
        <w:rPr>
          <w:rFonts w:ascii="Times New Roman" w:hAnsi="Times New Roman" w:cs="Times New Roman"/>
          <w:sz w:val="24"/>
          <w:szCs w:val="24"/>
        </w:rPr>
        <w:t>ГОСУДАРСТВЕННЫХ И МУНИЦИПАЛЬНЫХ УСЛУГ</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E850D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33. Исчерпывающий перечень административных процедур</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(действий) при предоставлении муниципальной услуги,</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выполняемых многофункциональными центрами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33.1. Многофункциональный центр осуществляет:</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б) выдачу заявителю результата предоставления муниципальной услуги, документов на </w:t>
      </w:r>
      <w:r w:rsidRPr="00D50713">
        <w:rPr>
          <w:rFonts w:ascii="Times New Roman" w:hAnsi="Times New Roman" w:cs="Times New Roman"/>
          <w:sz w:val="24"/>
          <w:szCs w:val="24"/>
        </w:rPr>
        <w:lastRenderedPageBreak/>
        <w:t xml:space="preserve">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D50713">
        <w:rPr>
          <w:rFonts w:ascii="Times New Roman" w:hAnsi="Times New Roman" w:cs="Times New Roman"/>
          <w:sz w:val="24"/>
          <w:szCs w:val="24"/>
        </w:rPr>
        <w:t>заверение выписок</w:t>
      </w:r>
      <w:proofErr w:type="gramEnd"/>
      <w:r w:rsidRPr="00D50713">
        <w:rPr>
          <w:rFonts w:ascii="Times New Roman" w:hAnsi="Times New Roman" w:cs="Times New Roman"/>
          <w:sz w:val="24"/>
          <w:szCs w:val="24"/>
        </w:rPr>
        <w:t xml:space="preserve"> из информационных систем органов, предоставляющих муниципальные услуги;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в) иные процедуры и действия, предусмотренные Федеральным </w:t>
      </w:r>
      <w:hyperlink r:id="rId27">
        <w:r w:rsidRPr="00D50713">
          <w:rPr>
            <w:rFonts w:ascii="Times New Roman" w:hAnsi="Times New Roman" w:cs="Times New Roman"/>
            <w:sz w:val="24"/>
            <w:szCs w:val="24"/>
          </w:rPr>
          <w:t>законом</w:t>
        </w:r>
      </w:hyperlink>
      <w:r w:rsidRPr="00D50713">
        <w:rPr>
          <w:rFonts w:ascii="Times New Roman" w:hAnsi="Times New Roman" w:cs="Times New Roman"/>
          <w:sz w:val="24"/>
          <w:szCs w:val="24"/>
        </w:rPr>
        <w:t xml:space="preserve"> </w:t>
      </w:r>
      <w:r w:rsidR="00E850D4" w:rsidRPr="00D50713">
        <w:rPr>
          <w:rFonts w:ascii="Times New Roman" w:hAnsi="Times New Roman" w:cs="Times New Roman"/>
          <w:sz w:val="24"/>
          <w:szCs w:val="24"/>
        </w:rPr>
        <w:t>№</w:t>
      </w:r>
      <w:r w:rsidRPr="00D50713">
        <w:rPr>
          <w:rFonts w:ascii="Times New Roman" w:hAnsi="Times New Roman" w:cs="Times New Roman"/>
          <w:sz w:val="24"/>
          <w:szCs w:val="24"/>
        </w:rPr>
        <w:t xml:space="preserve"> 210-ФЗ.</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В соответствии с </w:t>
      </w:r>
      <w:hyperlink r:id="rId28">
        <w:r w:rsidRPr="00D50713">
          <w:rPr>
            <w:rFonts w:ascii="Times New Roman" w:hAnsi="Times New Roman" w:cs="Times New Roman"/>
            <w:sz w:val="24"/>
            <w:szCs w:val="24"/>
          </w:rPr>
          <w:t>частью 1.1 статьи 16</w:t>
        </w:r>
      </w:hyperlink>
      <w:r w:rsidRPr="00D50713">
        <w:rPr>
          <w:rFonts w:ascii="Times New Roman" w:hAnsi="Times New Roman" w:cs="Times New Roman"/>
          <w:sz w:val="24"/>
          <w:szCs w:val="24"/>
        </w:rPr>
        <w:t xml:space="preserve"> Федерального закона </w:t>
      </w:r>
      <w:r w:rsidR="00E850D4" w:rsidRPr="00D50713">
        <w:rPr>
          <w:rFonts w:ascii="Times New Roman" w:hAnsi="Times New Roman" w:cs="Times New Roman"/>
          <w:sz w:val="24"/>
          <w:szCs w:val="24"/>
        </w:rPr>
        <w:t>№</w:t>
      </w:r>
      <w:r w:rsidRPr="00D50713">
        <w:rPr>
          <w:rFonts w:ascii="Times New Roman" w:hAnsi="Times New Roman" w:cs="Times New Roman"/>
          <w:sz w:val="24"/>
          <w:szCs w:val="24"/>
        </w:rPr>
        <w:t xml:space="preserve"> 210-ФЗ для реализации своих функций многофункциональные центры вправе привлекать иные организации.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34. Информирование заявителей</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34.1. Информирование заявителя многофункциональными центрами осуществляется следующими способами: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а) изложить обращение в письменной форме (ответ направляется заявителю в соответствии со способом, указанным в обращении);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б) назначить другое время для консультаций.</w:t>
      </w:r>
    </w:p>
    <w:p w:rsidR="00AD182D" w:rsidRPr="00D50713" w:rsidRDefault="009436DD" w:rsidP="00C435B7">
      <w:pPr>
        <w:pStyle w:val="ConsPlusNormal"/>
        <w:ind w:firstLine="709"/>
        <w:jc w:val="both"/>
        <w:rPr>
          <w:rFonts w:ascii="Times New Roman" w:hAnsi="Times New Roman" w:cs="Times New Roman"/>
          <w:sz w:val="24"/>
          <w:szCs w:val="24"/>
        </w:rPr>
      </w:pPr>
      <w:proofErr w:type="gramStart"/>
      <w:r w:rsidRPr="00D50713">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50713" w:rsidRDefault="00D50713" w:rsidP="00E850D4">
      <w:pPr>
        <w:pStyle w:val="ConsPlusTitle"/>
        <w:ind w:firstLine="709"/>
        <w:jc w:val="center"/>
        <w:outlineLvl w:val="2"/>
        <w:rPr>
          <w:rFonts w:ascii="Times New Roman" w:hAnsi="Times New Roman" w:cs="Times New Roman"/>
          <w:sz w:val="24"/>
          <w:szCs w:val="24"/>
        </w:rPr>
      </w:pPr>
    </w:p>
    <w:p w:rsidR="009436DD" w:rsidRPr="00D50713" w:rsidRDefault="009436DD" w:rsidP="00E850D4">
      <w:pPr>
        <w:pStyle w:val="ConsPlusTitle"/>
        <w:ind w:firstLine="709"/>
        <w:jc w:val="center"/>
        <w:outlineLvl w:val="2"/>
        <w:rPr>
          <w:rFonts w:ascii="Times New Roman" w:hAnsi="Times New Roman" w:cs="Times New Roman"/>
          <w:sz w:val="24"/>
          <w:szCs w:val="24"/>
        </w:rPr>
      </w:pPr>
      <w:r w:rsidRPr="00D50713">
        <w:rPr>
          <w:rFonts w:ascii="Times New Roman" w:hAnsi="Times New Roman" w:cs="Times New Roman"/>
          <w:sz w:val="24"/>
          <w:szCs w:val="24"/>
        </w:rPr>
        <w:t>35. Выдача заявителю результата предоставления муниципальной</w:t>
      </w:r>
      <w:r w:rsidR="00E850D4" w:rsidRPr="00D50713">
        <w:rPr>
          <w:rFonts w:ascii="Times New Roman" w:hAnsi="Times New Roman" w:cs="Times New Roman"/>
          <w:sz w:val="24"/>
          <w:szCs w:val="24"/>
        </w:rPr>
        <w:t xml:space="preserve"> </w:t>
      </w:r>
      <w:r w:rsidRPr="00D50713">
        <w:rPr>
          <w:rFonts w:ascii="Times New Roman" w:hAnsi="Times New Roman" w:cs="Times New Roman"/>
          <w:sz w:val="24"/>
          <w:szCs w:val="24"/>
        </w:rPr>
        <w:t>услуги</w:t>
      </w:r>
    </w:p>
    <w:p w:rsidR="009436DD" w:rsidRPr="00D50713" w:rsidRDefault="009436DD" w:rsidP="00A81D54">
      <w:pPr>
        <w:pStyle w:val="ConsPlusNormal"/>
        <w:ind w:firstLine="709"/>
        <w:jc w:val="both"/>
        <w:rPr>
          <w:rFonts w:ascii="Times New Roman" w:hAnsi="Times New Roman" w:cs="Times New Roman"/>
          <w:sz w:val="24"/>
          <w:szCs w:val="24"/>
        </w:rPr>
      </w:pP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 xml:space="preserve">35.1. </w:t>
      </w:r>
      <w:proofErr w:type="gramStart"/>
      <w:r w:rsidRPr="00D50713">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указанным способом, согласно соглашениям о взаимодействии, заключенным между администрацией </w:t>
      </w:r>
      <w:r w:rsidR="00AD182D" w:rsidRPr="00D50713">
        <w:rPr>
          <w:rFonts w:ascii="Times New Roman" w:hAnsi="Times New Roman" w:cs="Times New Roman"/>
          <w:sz w:val="24"/>
          <w:szCs w:val="24"/>
        </w:rPr>
        <w:t>сельского</w:t>
      </w:r>
      <w:r w:rsidR="00631DDD" w:rsidRPr="00D50713">
        <w:rPr>
          <w:rFonts w:ascii="Times New Roman" w:hAnsi="Times New Roman" w:cs="Times New Roman"/>
          <w:sz w:val="24"/>
          <w:szCs w:val="24"/>
        </w:rPr>
        <w:t xml:space="preserve"> поселения </w:t>
      </w:r>
      <w:r w:rsidR="00AD182D" w:rsidRPr="00D50713">
        <w:rPr>
          <w:rFonts w:ascii="Times New Roman" w:hAnsi="Times New Roman" w:cs="Times New Roman"/>
          <w:sz w:val="24"/>
          <w:szCs w:val="24"/>
        </w:rPr>
        <w:t>Шеркалы</w:t>
      </w:r>
      <w:r w:rsidR="00631DDD" w:rsidRPr="00D50713">
        <w:rPr>
          <w:rFonts w:ascii="Times New Roman" w:hAnsi="Times New Roman" w:cs="Times New Roman"/>
          <w:sz w:val="24"/>
          <w:szCs w:val="24"/>
        </w:rPr>
        <w:t xml:space="preserve"> </w:t>
      </w:r>
      <w:r w:rsidRPr="00D50713">
        <w:rPr>
          <w:rFonts w:ascii="Times New Roman" w:hAnsi="Times New Roman" w:cs="Times New Roman"/>
          <w:sz w:val="24"/>
          <w:szCs w:val="24"/>
        </w:rPr>
        <w:t xml:space="preserve">и многофункциональным центром в порядке, утвержденном </w:t>
      </w:r>
      <w:hyperlink r:id="rId29">
        <w:r w:rsidRPr="00D50713">
          <w:rPr>
            <w:rFonts w:ascii="Times New Roman" w:hAnsi="Times New Roman" w:cs="Times New Roman"/>
            <w:sz w:val="24"/>
            <w:szCs w:val="24"/>
          </w:rPr>
          <w:t>постановлением</w:t>
        </w:r>
      </w:hyperlink>
      <w:r w:rsidRPr="00D50713">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w:t>
      </w:r>
      <w:proofErr w:type="gramEnd"/>
      <w:r w:rsidRPr="00D50713">
        <w:rPr>
          <w:rFonts w:ascii="Times New Roman"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436DD" w:rsidRPr="00D50713" w:rsidRDefault="009436DD" w:rsidP="00A81D54">
      <w:pPr>
        <w:pStyle w:val="ConsPlusNormal"/>
        <w:ind w:firstLine="709"/>
        <w:jc w:val="both"/>
        <w:rPr>
          <w:rFonts w:ascii="Times New Roman" w:hAnsi="Times New Roman" w:cs="Times New Roman"/>
          <w:sz w:val="24"/>
          <w:szCs w:val="24"/>
        </w:rPr>
      </w:pPr>
      <w:proofErr w:type="gramStart"/>
      <w:r w:rsidRPr="00D50713">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w:t>
      </w:r>
      <w:hyperlink r:id="rId30">
        <w:r w:rsidRPr="00D50713">
          <w:rPr>
            <w:rFonts w:ascii="Times New Roman" w:hAnsi="Times New Roman" w:cs="Times New Roman"/>
            <w:sz w:val="24"/>
            <w:szCs w:val="24"/>
          </w:rPr>
          <w:t>постановлением</w:t>
        </w:r>
      </w:hyperlink>
      <w:r w:rsidRPr="00D50713">
        <w:rPr>
          <w:rFonts w:ascii="Times New Roman" w:hAnsi="Times New Roman" w:cs="Times New Roman"/>
          <w:sz w:val="24"/>
          <w:szCs w:val="24"/>
        </w:rPr>
        <w:t xml:space="preserve"> Правительства Российской Федерации от 27.09.2011 </w:t>
      </w:r>
      <w:r w:rsidR="00E850D4" w:rsidRPr="00D50713">
        <w:rPr>
          <w:rFonts w:ascii="Times New Roman" w:hAnsi="Times New Roman" w:cs="Times New Roman"/>
          <w:sz w:val="24"/>
          <w:szCs w:val="24"/>
        </w:rPr>
        <w:t>№</w:t>
      </w:r>
      <w:r w:rsidRPr="00D50713">
        <w:rPr>
          <w:rFonts w:ascii="Times New Roman" w:hAnsi="Times New Roman" w:cs="Times New Roman"/>
          <w:sz w:val="24"/>
          <w:szCs w:val="24"/>
        </w:rPr>
        <w:t xml:space="preserve"> 797 "О взаимодействии между многофункциональными центрами предоставления </w:t>
      </w:r>
      <w:r w:rsidRPr="00D50713">
        <w:rPr>
          <w:rFonts w:ascii="Times New Roman" w:hAnsi="Times New Roman" w:cs="Times New Roman"/>
          <w:sz w:val="24"/>
          <w:szCs w:val="24"/>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436DD" w:rsidRPr="00D50713" w:rsidRDefault="009436DD" w:rsidP="00A81D54">
      <w:pPr>
        <w:pStyle w:val="ConsPlusNormal"/>
        <w:ind w:firstLine="709"/>
        <w:jc w:val="both"/>
        <w:rPr>
          <w:rFonts w:ascii="Times New Roman" w:hAnsi="Times New Roman" w:cs="Times New Roman"/>
          <w:sz w:val="24"/>
          <w:szCs w:val="24"/>
        </w:rPr>
      </w:pPr>
      <w:bookmarkStart w:id="11" w:name="P498"/>
      <w:bookmarkEnd w:id="11"/>
      <w:r w:rsidRPr="00D50713">
        <w:rPr>
          <w:rFonts w:ascii="Times New Roman" w:hAnsi="Times New Roman" w:cs="Times New Roman"/>
          <w:sz w:val="24"/>
          <w:szCs w:val="24"/>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Работник многофункционального центра осуществляет следующие действия: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в) определяет статус исполнения заявления заявителя в ГИС;</w:t>
      </w:r>
    </w:p>
    <w:p w:rsidR="009436DD" w:rsidRPr="00D50713" w:rsidRDefault="009436DD" w:rsidP="00A81D54">
      <w:pPr>
        <w:pStyle w:val="ConsPlusNormal"/>
        <w:ind w:firstLine="709"/>
        <w:jc w:val="both"/>
        <w:rPr>
          <w:rFonts w:ascii="Times New Roman" w:hAnsi="Times New Roman" w:cs="Times New Roman"/>
          <w:sz w:val="24"/>
          <w:szCs w:val="24"/>
        </w:rPr>
      </w:pPr>
      <w:proofErr w:type="gramStart"/>
      <w:r w:rsidRPr="00D50713">
        <w:rPr>
          <w:rFonts w:ascii="Times New Roman" w:hAnsi="Times New Roman" w:cs="Times New Roman"/>
          <w:sz w:val="24"/>
          <w:szCs w:val="24"/>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е) выдает документы заявителю, при необходимости запрашивает у заявителя подписи за каждый выданный документ;</w:t>
      </w:r>
    </w:p>
    <w:p w:rsidR="009436DD" w:rsidRPr="00D50713" w:rsidRDefault="009436DD" w:rsidP="00A81D54">
      <w:pPr>
        <w:pStyle w:val="ConsPlusNormal"/>
        <w:ind w:firstLine="709"/>
        <w:jc w:val="both"/>
        <w:rPr>
          <w:rFonts w:ascii="Times New Roman" w:hAnsi="Times New Roman" w:cs="Times New Roman"/>
          <w:sz w:val="24"/>
          <w:szCs w:val="24"/>
        </w:rPr>
      </w:pPr>
      <w:r w:rsidRPr="00D50713">
        <w:rPr>
          <w:rFonts w:ascii="Times New Roman" w:hAnsi="Times New Roman" w:cs="Times New Roman"/>
          <w:sz w:val="24"/>
          <w:szCs w:val="24"/>
        </w:rPr>
        <w:t>ж) запрашивает согласие заявителя на участие в смс-опросе для оценки качества предоставленных услуг многофункциональным центром.</w:t>
      </w:r>
    </w:p>
    <w:p w:rsidR="009436DD" w:rsidRPr="00D50713" w:rsidRDefault="009436DD" w:rsidP="00A81D54">
      <w:pPr>
        <w:pStyle w:val="ConsPlusNormal"/>
        <w:ind w:firstLine="709"/>
        <w:jc w:val="both"/>
        <w:rPr>
          <w:rFonts w:ascii="Times New Roman" w:hAnsi="Times New Roman" w:cs="Times New Roman"/>
          <w:sz w:val="24"/>
          <w:szCs w:val="24"/>
        </w:rPr>
      </w:pPr>
    </w:p>
    <w:p w:rsidR="001C1A71" w:rsidRPr="00D50713" w:rsidRDefault="001C1A71" w:rsidP="00A81D54">
      <w:pPr>
        <w:pStyle w:val="ConsPlusNormal"/>
        <w:ind w:firstLine="709"/>
        <w:jc w:val="both"/>
        <w:rPr>
          <w:rFonts w:ascii="Times New Roman" w:hAnsi="Times New Roman" w:cs="Times New Roman"/>
          <w:sz w:val="24"/>
          <w:szCs w:val="24"/>
        </w:rPr>
      </w:pPr>
    </w:p>
    <w:p w:rsidR="00AD182D" w:rsidRPr="00D50713" w:rsidRDefault="00AD182D" w:rsidP="00A81D54">
      <w:pPr>
        <w:pStyle w:val="ConsPlusNormal"/>
        <w:ind w:firstLine="709"/>
        <w:jc w:val="both"/>
        <w:rPr>
          <w:rFonts w:ascii="Times New Roman" w:hAnsi="Times New Roman" w:cs="Times New Roman"/>
          <w:sz w:val="24"/>
          <w:szCs w:val="24"/>
        </w:rPr>
      </w:pPr>
    </w:p>
    <w:p w:rsidR="00AD182D" w:rsidRPr="00D50713" w:rsidRDefault="00AD182D" w:rsidP="00A81D54">
      <w:pPr>
        <w:pStyle w:val="ConsPlusNormal"/>
        <w:ind w:firstLine="709"/>
        <w:jc w:val="both"/>
        <w:rPr>
          <w:rFonts w:ascii="Times New Roman" w:hAnsi="Times New Roman" w:cs="Times New Roman"/>
          <w:sz w:val="24"/>
          <w:szCs w:val="24"/>
        </w:rPr>
      </w:pPr>
    </w:p>
    <w:p w:rsidR="00AD182D" w:rsidRPr="00D50713" w:rsidRDefault="00AD182D" w:rsidP="00A81D54">
      <w:pPr>
        <w:pStyle w:val="ConsPlusNormal"/>
        <w:ind w:firstLine="709"/>
        <w:jc w:val="both"/>
        <w:rPr>
          <w:rFonts w:ascii="Times New Roman" w:hAnsi="Times New Roman" w:cs="Times New Roman"/>
          <w:sz w:val="24"/>
          <w:szCs w:val="24"/>
        </w:rPr>
      </w:pPr>
    </w:p>
    <w:p w:rsidR="00AD182D" w:rsidRDefault="00AD182D" w:rsidP="00A81D54">
      <w:pPr>
        <w:pStyle w:val="ConsPlusNormal"/>
        <w:ind w:firstLine="709"/>
        <w:jc w:val="both"/>
        <w:rPr>
          <w:rFonts w:ascii="Times New Roman" w:hAnsi="Times New Roman" w:cs="Times New Roman"/>
          <w:sz w:val="26"/>
          <w:szCs w:val="26"/>
        </w:rPr>
      </w:pPr>
    </w:p>
    <w:p w:rsidR="00C435B7" w:rsidRDefault="00C435B7" w:rsidP="00A81D54">
      <w:pPr>
        <w:pStyle w:val="ConsPlusNormal"/>
        <w:ind w:firstLine="709"/>
        <w:jc w:val="both"/>
        <w:rPr>
          <w:rFonts w:ascii="Times New Roman" w:hAnsi="Times New Roman" w:cs="Times New Roman"/>
          <w:sz w:val="26"/>
          <w:szCs w:val="26"/>
        </w:rPr>
      </w:pPr>
    </w:p>
    <w:p w:rsidR="00C435B7" w:rsidRDefault="00C435B7" w:rsidP="00A81D54">
      <w:pPr>
        <w:pStyle w:val="ConsPlusNormal"/>
        <w:ind w:firstLine="709"/>
        <w:jc w:val="both"/>
        <w:rPr>
          <w:rFonts w:ascii="Times New Roman" w:hAnsi="Times New Roman" w:cs="Times New Roman"/>
          <w:sz w:val="26"/>
          <w:szCs w:val="26"/>
        </w:rPr>
      </w:pPr>
    </w:p>
    <w:p w:rsidR="00C435B7" w:rsidRDefault="00C435B7" w:rsidP="00A81D54">
      <w:pPr>
        <w:pStyle w:val="ConsPlusNormal"/>
        <w:ind w:firstLine="709"/>
        <w:jc w:val="both"/>
        <w:rPr>
          <w:rFonts w:ascii="Times New Roman" w:hAnsi="Times New Roman" w:cs="Times New Roman"/>
          <w:sz w:val="26"/>
          <w:szCs w:val="26"/>
        </w:rPr>
      </w:pPr>
    </w:p>
    <w:p w:rsidR="00C435B7" w:rsidRDefault="00C435B7" w:rsidP="00A81D54">
      <w:pPr>
        <w:pStyle w:val="ConsPlusNormal"/>
        <w:ind w:firstLine="709"/>
        <w:jc w:val="both"/>
        <w:rPr>
          <w:rFonts w:ascii="Times New Roman" w:hAnsi="Times New Roman" w:cs="Times New Roman"/>
          <w:sz w:val="26"/>
          <w:szCs w:val="26"/>
        </w:rPr>
      </w:pPr>
    </w:p>
    <w:p w:rsidR="00D50713" w:rsidRDefault="00D50713" w:rsidP="00A81D54">
      <w:pPr>
        <w:pStyle w:val="ConsPlusNormal"/>
        <w:ind w:firstLine="709"/>
        <w:jc w:val="both"/>
        <w:rPr>
          <w:rFonts w:ascii="Times New Roman" w:hAnsi="Times New Roman" w:cs="Times New Roman"/>
          <w:sz w:val="26"/>
          <w:szCs w:val="26"/>
        </w:rPr>
      </w:pPr>
    </w:p>
    <w:p w:rsidR="00D50713" w:rsidRDefault="00D5071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Default="00D02393" w:rsidP="00A81D54">
      <w:pPr>
        <w:pStyle w:val="ConsPlusNormal"/>
        <w:ind w:firstLine="709"/>
        <w:jc w:val="both"/>
        <w:rPr>
          <w:rFonts w:ascii="Times New Roman" w:hAnsi="Times New Roman" w:cs="Times New Roman"/>
          <w:sz w:val="26"/>
          <w:szCs w:val="26"/>
        </w:rPr>
      </w:pPr>
    </w:p>
    <w:p w:rsidR="00D02393" w:rsidRPr="00D66A8E" w:rsidRDefault="00D02393" w:rsidP="00A81D54">
      <w:pPr>
        <w:pStyle w:val="ConsPlusNormal"/>
        <w:ind w:firstLine="709"/>
        <w:jc w:val="both"/>
        <w:rPr>
          <w:rFonts w:ascii="Times New Roman" w:hAnsi="Times New Roman" w:cs="Times New Roman"/>
          <w:sz w:val="26"/>
          <w:szCs w:val="26"/>
        </w:rPr>
      </w:pPr>
    </w:p>
    <w:p w:rsidR="009436DD" w:rsidRPr="00F13DB2" w:rsidRDefault="009436DD">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1</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 xml:space="preserve">услуги </w:t>
      </w:r>
      <w:r w:rsidR="00F13DB2" w:rsidRPr="00F13DB2">
        <w:rPr>
          <w:rFonts w:ascii="Times New Roman" w:hAnsi="Times New Roman" w:cs="Times New Roman"/>
          <w:sz w:val="24"/>
          <w:szCs w:val="24"/>
        </w:rPr>
        <w:t>«</w:t>
      </w:r>
      <w:r w:rsidRPr="00F13DB2">
        <w:rPr>
          <w:rFonts w:ascii="Times New Roman" w:hAnsi="Times New Roman" w:cs="Times New Roman"/>
          <w:sz w:val="24"/>
          <w:szCs w:val="24"/>
        </w:rPr>
        <w:t>Установка информационной вывески, согласование</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r w:rsidR="00F13DB2" w:rsidRPr="00F13DB2">
        <w:rPr>
          <w:rFonts w:ascii="Times New Roman" w:hAnsi="Times New Roman" w:cs="Times New Roman"/>
          <w:sz w:val="24"/>
          <w:szCs w:val="24"/>
        </w:rPr>
        <w:t>»</w:t>
      </w:r>
    </w:p>
    <w:p w:rsidR="009436DD" w:rsidRPr="00F13DB2" w:rsidRDefault="009436DD">
      <w:pPr>
        <w:pStyle w:val="ConsPlusNormal"/>
        <w:jc w:val="center"/>
        <w:rPr>
          <w:rFonts w:ascii="Times New Roman" w:hAnsi="Times New Roman" w:cs="Times New Roman"/>
          <w:sz w:val="24"/>
          <w:szCs w:val="24"/>
        </w:rPr>
      </w:pP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ФОРМА</w:t>
      </w:r>
    </w:p>
    <w:p w:rsidR="009436DD" w:rsidRPr="00F13DB2" w:rsidRDefault="009436DD">
      <w:pPr>
        <w:pStyle w:val="ConsPlusNormal"/>
        <w:jc w:val="right"/>
        <w:rPr>
          <w:rFonts w:ascii="Times New Roman" w:hAnsi="Times New Roman" w:cs="Times New Roman"/>
          <w:sz w:val="24"/>
          <w:szCs w:val="24"/>
        </w:rPr>
      </w:pPr>
    </w:p>
    <w:p w:rsidR="009436DD" w:rsidRPr="00F13DB2" w:rsidRDefault="009436DD">
      <w:pPr>
        <w:pStyle w:val="ConsPlusNormal"/>
        <w:jc w:val="center"/>
        <w:rPr>
          <w:rFonts w:ascii="Times New Roman" w:hAnsi="Times New Roman" w:cs="Times New Roman"/>
          <w:sz w:val="24"/>
          <w:szCs w:val="24"/>
        </w:rPr>
      </w:pPr>
      <w:bookmarkStart w:id="12" w:name="P519"/>
      <w:bookmarkEnd w:id="12"/>
      <w:r w:rsidRPr="00F13DB2">
        <w:rPr>
          <w:rFonts w:ascii="Times New Roman" w:hAnsi="Times New Roman" w:cs="Times New Roman"/>
          <w:sz w:val="24"/>
          <w:szCs w:val="24"/>
        </w:rPr>
        <w:t xml:space="preserve">Заявление о предоставлении муниципальной услуги </w:t>
      </w:r>
      <w:r w:rsidR="00F13DB2" w:rsidRPr="00F13DB2">
        <w:rPr>
          <w:rFonts w:ascii="Times New Roman" w:hAnsi="Times New Roman" w:cs="Times New Roman"/>
          <w:sz w:val="24"/>
          <w:szCs w:val="24"/>
        </w:rPr>
        <w:t>«</w:t>
      </w:r>
      <w:r w:rsidRPr="00F13DB2">
        <w:rPr>
          <w:rFonts w:ascii="Times New Roman" w:hAnsi="Times New Roman" w:cs="Times New Roman"/>
          <w:sz w:val="24"/>
          <w:szCs w:val="24"/>
        </w:rPr>
        <w:t>Установка</w:t>
      </w:r>
    </w:p>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информационной вывески, согласование дизайн-проекта</w:t>
      </w:r>
    </w:p>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размещения вывески</w:t>
      </w:r>
      <w:r w:rsidR="00F13DB2" w:rsidRPr="00F13DB2">
        <w:rPr>
          <w:rFonts w:ascii="Times New Roman" w:hAnsi="Times New Roman" w:cs="Times New Roman"/>
          <w:sz w:val="24"/>
          <w:szCs w:val="24"/>
        </w:rPr>
        <w:t>»</w:t>
      </w:r>
    </w:p>
    <w:p w:rsidR="009436DD" w:rsidRPr="00F13DB2" w:rsidRDefault="009436DD">
      <w:pPr>
        <w:pStyle w:val="ConsPlusNormal"/>
        <w:rPr>
          <w:rFonts w:ascii="Times New Roman" w:hAnsi="Times New Roman" w:cs="Times New Roman"/>
          <w:sz w:val="24"/>
          <w:szCs w:val="24"/>
        </w:rPr>
      </w:pP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Дата ____________________</w:t>
      </w:r>
    </w:p>
    <w:p w:rsidR="009436DD" w:rsidRPr="00F13DB2" w:rsidRDefault="00F13DB2">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w:t>
      </w:r>
      <w:r w:rsidR="009436DD" w:rsidRPr="00F13DB2">
        <w:rPr>
          <w:rFonts w:ascii="Times New Roman" w:hAnsi="Times New Roman" w:cs="Times New Roman"/>
          <w:sz w:val="24"/>
          <w:szCs w:val="24"/>
        </w:rPr>
        <w:t xml:space="preserve"> ______________________</w:t>
      </w:r>
    </w:p>
    <w:p w:rsidR="009436DD" w:rsidRPr="00F13DB2" w:rsidRDefault="009436DD">
      <w:pPr>
        <w:pStyle w:val="ConsPlusNormal"/>
        <w:jc w:val="right"/>
        <w:rPr>
          <w:rFonts w:ascii="Times New Roman" w:hAnsi="Times New Roman" w:cs="Times New Roman"/>
          <w:sz w:val="24"/>
          <w:szCs w:val="24"/>
        </w:rPr>
      </w:pPr>
    </w:p>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________________________________________________________</w:t>
      </w:r>
    </w:p>
    <w:p w:rsidR="009436DD" w:rsidRPr="00F13DB2" w:rsidRDefault="009436DD">
      <w:pPr>
        <w:pStyle w:val="ConsPlusNormal"/>
        <w:jc w:val="center"/>
        <w:rPr>
          <w:rFonts w:ascii="Times New Roman" w:hAnsi="Times New Roman" w:cs="Times New Roman"/>
          <w:sz w:val="20"/>
          <w:szCs w:val="20"/>
        </w:rPr>
      </w:pPr>
      <w:r w:rsidRPr="00F13DB2">
        <w:rPr>
          <w:rFonts w:ascii="Times New Roman" w:hAnsi="Times New Roman" w:cs="Times New Roman"/>
          <w:sz w:val="20"/>
          <w:szCs w:val="20"/>
        </w:rPr>
        <w:t>(наименование органа, предоставляющего муниципальную услугу)</w:t>
      </w:r>
    </w:p>
    <w:p w:rsidR="009436DD" w:rsidRPr="00D66A8E" w:rsidRDefault="009436DD">
      <w:pPr>
        <w:pStyle w:val="ConsPlusNormal"/>
        <w:ind w:firstLine="540"/>
        <w:jc w:val="both"/>
        <w:rPr>
          <w:rFonts w:ascii="Times New Roman" w:hAnsi="Times New Roman" w:cs="Times New Roman"/>
          <w:sz w:val="26"/>
          <w:szCs w:val="2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2"/>
        <w:gridCol w:w="4819"/>
      </w:tblGrid>
      <w:tr w:rsidR="00D66A8E" w:rsidRPr="00D66A8E" w:rsidTr="00F13DB2">
        <w:tc>
          <w:tcPr>
            <w:tcW w:w="10201" w:type="dxa"/>
            <w:gridSpan w:val="2"/>
            <w:vAlign w:val="center"/>
          </w:tcPr>
          <w:p w:rsidR="009436DD" w:rsidRPr="00D66A8E" w:rsidRDefault="009436DD">
            <w:pPr>
              <w:pStyle w:val="ConsPlusNormal"/>
              <w:jc w:val="center"/>
              <w:rPr>
                <w:rFonts w:ascii="Times New Roman" w:hAnsi="Times New Roman" w:cs="Times New Roman"/>
                <w:sz w:val="26"/>
                <w:szCs w:val="26"/>
              </w:rPr>
            </w:pPr>
            <w:r w:rsidRPr="00D66A8E">
              <w:rPr>
                <w:rFonts w:ascii="Times New Roman" w:hAnsi="Times New Roman" w:cs="Times New Roman"/>
                <w:sz w:val="26"/>
                <w:szCs w:val="26"/>
              </w:rPr>
              <w:t>Сведения о представителе</w:t>
            </w: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Категория представителя</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Наименование/ФИО</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Данные документа, удостоверяющего личность</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ОГРН/ОГРНИП</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ИНН</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Номер телефона</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Адрес электронной почты</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10201" w:type="dxa"/>
            <w:gridSpan w:val="2"/>
            <w:vAlign w:val="center"/>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Сведения о заявителе</w:t>
            </w: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Категория заявителя</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Полное наименование</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Данные документа, удостоверяющего личность</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ОГРН/ОГРНИП</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rsidP="00032174">
            <w:pPr>
              <w:pStyle w:val="ConsPlusNormal"/>
              <w:rPr>
                <w:rFonts w:ascii="Times New Roman" w:hAnsi="Times New Roman" w:cs="Times New Roman"/>
                <w:sz w:val="24"/>
                <w:szCs w:val="24"/>
              </w:rPr>
            </w:pPr>
            <w:r w:rsidRPr="00F13DB2">
              <w:rPr>
                <w:rFonts w:ascii="Times New Roman" w:hAnsi="Times New Roman" w:cs="Times New Roman"/>
                <w:sz w:val="24"/>
                <w:szCs w:val="24"/>
              </w:rPr>
              <w:t>ИНН</w:t>
            </w:r>
          </w:p>
        </w:tc>
        <w:tc>
          <w:tcPr>
            <w:tcW w:w="4819" w:type="dxa"/>
          </w:tcPr>
          <w:p w:rsidR="009436DD" w:rsidRPr="00F13DB2" w:rsidRDefault="009436DD" w:rsidP="00032174">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rsidP="00032174">
            <w:pPr>
              <w:pStyle w:val="ConsPlusNormal"/>
              <w:rPr>
                <w:rFonts w:ascii="Times New Roman" w:hAnsi="Times New Roman" w:cs="Times New Roman"/>
                <w:sz w:val="24"/>
                <w:szCs w:val="24"/>
              </w:rPr>
            </w:pPr>
            <w:r w:rsidRPr="00F13DB2">
              <w:rPr>
                <w:rFonts w:ascii="Times New Roman" w:hAnsi="Times New Roman" w:cs="Times New Roman"/>
                <w:sz w:val="24"/>
                <w:szCs w:val="24"/>
              </w:rPr>
              <w:t>Номер телефона</w:t>
            </w:r>
          </w:p>
        </w:tc>
        <w:tc>
          <w:tcPr>
            <w:tcW w:w="4819" w:type="dxa"/>
          </w:tcPr>
          <w:p w:rsidR="009436DD" w:rsidRPr="00F13DB2" w:rsidRDefault="009436DD" w:rsidP="00032174">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rsidP="00032174">
            <w:pPr>
              <w:pStyle w:val="ConsPlusNormal"/>
              <w:rPr>
                <w:rFonts w:ascii="Times New Roman" w:hAnsi="Times New Roman" w:cs="Times New Roman"/>
                <w:sz w:val="24"/>
                <w:szCs w:val="24"/>
              </w:rPr>
            </w:pPr>
            <w:r w:rsidRPr="00F13DB2">
              <w:rPr>
                <w:rFonts w:ascii="Times New Roman" w:hAnsi="Times New Roman" w:cs="Times New Roman"/>
                <w:sz w:val="24"/>
                <w:szCs w:val="24"/>
              </w:rPr>
              <w:t>Адрес электронной почты</w:t>
            </w:r>
          </w:p>
        </w:tc>
        <w:tc>
          <w:tcPr>
            <w:tcW w:w="4819" w:type="dxa"/>
          </w:tcPr>
          <w:p w:rsidR="009436DD" w:rsidRPr="00F13DB2" w:rsidRDefault="009436DD" w:rsidP="00032174">
            <w:pPr>
              <w:pStyle w:val="ConsPlusNormal"/>
              <w:jc w:val="both"/>
              <w:rPr>
                <w:rFonts w:ascii="Times New Roman" w:hAnsi="Times New Roman" w:cs="Times New Roman"/>
                <w:sz w:val="24"/>
                <w:szCs w:val="24"/>
              </w:rPr>
            </w:pPr>
          </w:p>
        </w:tc>
      </w:tr>
      <w:tr w:rsidR="00D66A8E" w:rsidRPr="00F13DB2" w:rsidTr="00F13DB2">
        <w:tc>
          <w:tcPr>
            <w:tcW w:w="10201" w:type="dxa"/>
            <w:gridSpan w:val="2"/>
            <w:vAlign w:val="center"/>
          </w:tcPr>
          <w:p w:rsidR="009436DD" w:rsidRPr="00F13DB2" w:rsidRDefault="009436DD" w:rsidP="00032174">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Вариант предоставления услуги</w:t>
            </w: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Право на объект, в котором размещается заявитель, зарегистрировано в ЕГРН?</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Чье имущество используется для размещения вывески?</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На вывеске указан товарный знак?</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10201" w:type="dxa"/>
            <w:gridSpan w:val="2"/>
            <w:vAlign w:val="center"/>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lastRenderedPageBreak/>
              <w:t>Сведения об объекте</w:t>
            </w: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Кадастровый номер</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Адрес объекта</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Тип информационной вывески</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Номер регистрации товарного знака</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10201" w:type="dxa"/>
            <w:gridSpan w:val="2"/>
            <w:vAlign w:val="center"/>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Документы</w:t>
            </w:r>
          </w:p>
        </w:tc>
      </w:tr>
      <w:tr w:rsidR="009436DD"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p>
        </w:tc>
        <w:tc>
          <w:tcPr>
            <w:tcW w:w="4819" w:type="dxa"/>
          </w:tcPr>
          <w:p w:rsidR="009436DD" w:rsidRPr="00F13DB2" w:rsidRDefault="009436DD">
            <w:pPr>
              <w:pStyle w:val="ConsPlusNormal"/>
              <w:jc w:val="both"/>
              <w:rPr>
                <w:rFonts w:ascii="Times New Roman" w:hAnsi="Times New Roman" w:cs="Times New Roman"/>
                <w:sz w:val="24"/>
                <w:szCs w:val="24"/>
              </w:rPr>
            </w:pPr>
          </w:p>
        </w:tc>
      </w:tr>
    </w:tbl>
    <w:p w:rsidR="009436DD" w:rsidRPr="00F13DB2" w:rsidRDefault="009436DD">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557"/>
        <w:gridCol w:w="425"/>
        <w:gridCol w:w="3260"/>
      </w:tblGrid>
      <w:tr w:rsidR="00D66A8E" w:rsidRPr="00F13DB2">
        <w:tc>
          <w:tcPr>
            <w:tcW w:w="2557" w:type="dxa"/>
            <w:tcBorders>
              <w:top w:val="nil"/>
              <w:left w:val="nil"/>
              <w:right w:val="nil"/>
            </w:tcBorders>
            <w:vAlign w:val="center"/>
          </w:tcPr>
          <w:p w:rsidR="009436DD" w:rsidRPr="00F13DB2" w:rsidRDefault="009436DD">
            <w:pPr>
              <w:pStyle w:val="ConsPlusNormal"/>
              <w:rPr>
                <w:rFonts w:ascii="Times New Roman" w:hAnsi="Times New Roman" w:cs="Times New Roman"/>
                <w:sz w:val="24"/>
                <w:szCs w:val="24"/>
              </w:rPr>
            </w:pPr>
          </w:p>
        </w:tc>
        <w:tc>
          <w:tcPr>
            <w:tcW w:w="425" w:type="dxa"/>
            <w:tcBorders>
              <w:top w:val="nil"/>
              <w:left w:val="nil"/>
              <w:bottom w:val="nil"/>
              <w:right w:val="nil"/>
            </w:tcBorders>
            <w:vAlign w:val="center"/>
          </w:tcPr>
          <w:p w:rsidR="009436DD" w:rsidRPr="00F13DB2" w:rsidRDefault="009436DD">
            <w:pPr>
              <w:pStyle w:val="ConsPlusNormal"/>
              <w:rPr>
                <w:rFonts w:ascii="Times New Roman" w:hAnsi="Times New Roman" w:cs="Times New Roman"/>
                <w:sz w:val="24"/>
                <w:szCs w:val="24"/>
              </w:rPr>
            </w:pPr>
          </w:p>
        </w:tc>
        <w:tc>
          <w:tcPr>
            <w:tcW w:w="3260" w:type="dxa"/>
            <w:tcBorders>
              <w:top w:val="nil"/>
              <w:left w:val="nil"/>
              <w:right w:val="nil"/>
            </w:tcBorders>
            <w:vAlign w:val="center"/>
          </w:tcPr>
          <w:p w:rsidR="009436DD" w:rsidRPr="00F13DB2" w:rsidRDefault="009436DD">
            <w:pPr>
              <w:pStyle w:val="ConsPlusNormal"/>
              <w:rPr>
                <w:rFonts w:ascii="Times New Roman" w:hAnsi="Times New Roman" w:cs="Times New Roman"/>
                <w:sz w:val="24"/>
                <w:szCs w:val="24"/>
              </w:rPr>
            </w:pPr>
          </w:p>
        </w:tc>
      </w:tr>
      <w:tr w:rsidR="009436DD" w:rsidRPr="00F13DB2">
        <w:tc>
          <w:tcPr>
            <w:tcW w:w="2557" w:type="dxa"/>
            <w:tcBorders>
              <w:left w:val="nil"/>
              <w:bottom w:val="nil"/>
              <w:right w:val="nil"/>
            </w:tcBorders>
            <w:vAlign w:val="center"/>
          </w:tcPr>
          <w:p w:rsidR="009436DD" w:rsidRPr="00F13DB2" w:rsidRDefault="009436DD">
            <w:pPr>
              <w:pStyle w:val="ConsPlusNormal"/>
              <w:jc w:val="center"/>
              <w:rPr>
                <w:rFonts w:ascii="Times New Roman" w:hAnsi="Times New Roman" w:cs="Times New Roman"/>
                <w:sz w:val="20"/>
                <w:szCs w:val="20"/>
              </w:rPr>
            </w:pPr>
            <w:r w:rsidRPr="00F13DB2">
              <w:rPr>
                <w:rFonts w:ascii="Times New Roman" w:hAnsi="Times New Roman" w:cs="Times New Roman"/>
                <w:sz w:val="20"/>
                <w:szCs w:val="20"/>
              </w:rPr>
              <w:t>подпись</w:t>
            </w:r>
          </w:p>
        </w:tc>
        <w:tc>
          <w:tcPr>
            <w:tcW w:w="425" w:type="dxa"/>
            <w:tcBorders>
              <w:top w:val="nil"/>
              <w:left w:val="nil"/>
              <w:bottom w:val="nil"/>
              <w:right w:val="nil"/>
            </w:tcBorders>
            <w:vAlign w:val="center"/>
          </w:tcPr>
          <w:p w:rsidR="009436DD" w:rsidRPr="00F13DB2" w:rsidRDefault="009436DD">
            <w:pPr>
              <w:pStyle w:val="ConsPlusNormal"/>
              <w:jc w:val="center"/>
              <w:rPr>
                <w:rFonts w:ascii="Times New Roman" w:hAnsi="Times New Roman" w:cs="Times New Roman"/>
                <w:sz w:val="20"/>
                <w:szCs w:val="20"/>
              </w:rPr>
            </w:pPr>
          </w:p>
        </w:tc>
        <w:tc>
          <w:tcPr>
            <w:tcW w:w="3260" w:type="dxa"/>
            <w:tcBorders>
              <w:left w:val="nil"/>
              <w:bottom w:val="nil"/>
              <w:right w:val="nil"/>
            </w:tcBorders>
            <w:vAlign w:val="center"/>
          </w:tcPr>
          <w:p w:rsidR="009436DD" w:rsidRPr="00F13DB2" w:rsidRDefault="009436DD">
            <w:pPr>
              <w:pStyle w:val="ConsPlusNormal"/>
              <w:jc w:val="center"/>
              <w:rPr>
                <w:rFonts w:ascii="Times New Roman" w:hAnsi="Times New Roman" w:cs="Times New Roman"/>
                <w:sz w:val="20"/>
                <w:szCs w:val="20"/>
              </w:rPr>
            </w:pPr>
            <w:r w:rsidRPr="00F13DB2">
              <w:rPr>
                <w:rFonts w:ascii="Times New Roman" w:hAnsi="Times New Roman" w:cs="Times New Roman"/>
                <w:sz w:val="20"/>
                <w:szCs w:val="20"/>
              </w:rPr>
              <w:t>Ф.И.О.</w:t>
            </w:r>
          </w:p>
        </w:tc>
      </w:tr>
    </w:tbl>
    <w:p w:rsidR="009436DD" w:rsidRPr="00F13DB2" w:rsidRDefault="009436DD">
      <w:pPr>
        <w:pStyle w:val="ConsPlusNormal"/>
        <w:ind w:firstLine="540"/>
        <w:jc w:val="both"/>
        <w:rPr>
          <w:rFonts w:ascii="Times New Roman" w:hAnsi="Times New Roman" w:cs="Times New Roman"/>
          <w:sz w:val="24"/>
          <w:szCs w:val="24"/>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Default="00A81D54">
      <w:pPr>
        <w:pStyle w:val="ConsPlusNormal"/>
        <w:ind w:firstLine="540"/>
        <w:jc w:val="both"/>
        <w:rPr>
          <w:rFonts w:ascii="Times New Roman" w:hAnsi="Times New Roman" w:cs="Times New Roman"/>
          <w:sz w:val="26"/>
          <w:szCs w:val="26"/>
        </w:rPr>
      </w:pPr>
    </w:p>
    <w:p w:rsidR="00D02393" w:rsidRDefault="00D02393">
      <w:pPr>
        <w:pStyle w:val="ConsPlusNormal"/>
        <w:ind w:firstLine="540"/>
        <w:jc w:val="both"/>
        <w:rPr>
          <w:rFonts w:ascii="Times New Roman" w:hAnsi="Times New Roman" w:cs="Times New Roman"/>
          <w:sz w:val="26"/>
          <w:szCs w:val="26"/>
        </w:rPr>
      </w:pPr>
    </w:p>
    <w:p w:rsidR="00D02393" w:rsidRDefault="00D02393">
      <w:pPr>
        <w:pStyle w:val="ConsPlusNormal"/>
        <w:ind w:firstLine="540"/>
        <w:jc w:val="both"/>
        <w:rPr>
          <w:rFonts w:ascii="Times New Roman" w:hAnsi="Times New Roman" w:cs="Times New Roman"/>
          <w:sz w:val="26"/>
          <w:szCs w:val="26"/>
        </w:rPr>
      </w:pPr>
    </w:p>
    <w:p w:rsidR="00D02393" w:rsidRPr="00D66A8E" w:rsidRDefault="00D02393">
      <w:pPr>
        <w:pStyle w:val="ConsPlusNormal"/>
        <w:ind w:firstLine="540"/>
        <w:jc w:val="both"/>
        <w:rPr>
          <w:rFonts w:ascii="Times New Roman" w:hAnsi="Times New Roman" w:cs="Times New Roman"/>
          <w:sz w:val="26"/>
          <w:szCs w:val="26"/>
        </w:rPr>
      </w:pPr>
    </w:p>
    <w:p w:rsidR="00AD182D" w:rsidRDefault="00AD182D">
      <w:pPr>
        <w:pStyle w:val="ConsPlusNormal"/>
        <w:jc w:val="right"/>
        <w:outlineLvl w:val="1"/>
        <w:rPr>
          <w:rFonts w:ascii="Times New Roman" w:hAnsi="Times New Roman" w:cs="Times New Roman"/>
          <w:sz w:val="24"/>
          <w:szCs w:val="24"/>
        </w:rPr>
      </w:pPr>
    </w:p>
    <w:p w:rsidR="009436DD" w:rsidRPr="00F13DB2" w:rsidRDefault="009436DD">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2</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 xml:space="preserve">услуги </w:t>
      </w:r>
      <w:r w:rsidR="00F13DB2">
        <w:rPr>
          <w:rFonts w:ascii="Times New Roman" w:hAnsi="Times New Roman" w:cs="Times New Roman"/>
          <w:sz w:val="24"/>
          <w:szCs w:val="24"/>
        </w:rPr>
        <w:t>«</w:t>
      </w:r>
      <w:r w:rsidRPr="00F13DB2">
        <w:rPr>
          <w:rFonts w:ascii="Times New Roman" w:hAnsi="Times New Roman" w:cs="Times New Roman"/>
          <w:sz w:val="24"/>
          <w:szCs w:val="24"/>
        </w:rPr>
        <w:t>Установка информационной вывески, согласование</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r w:rsidR="00F13DB2">
        <w:rPr>
          <w:rFonts w:ascii="Times New Roman" w:hAnsi="Times New Roman" w:cs="Times New Roman"/>
          <w:sz w:val="24"/>
          <w:szCs w:val="24"/>
        </w:rPr>
        <w:t>»</w:t>
      </w:r>
    </w:p>
    <w:p w:rsidR="009436DD" w:rsidRPr="00F13DB2" w:rsidRDefault="009436DD">
      <w:pPr>
        <w:pStyle w:val="ConsPlusNormal"/>
        <w:ind w:firstLine="540"/>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bookmarkStart w:id="13" w:name="P595"/>
      <w:bookmarkEnd w:id="13"/>
      <w:r w:rsidRPr="00F13DB2">
        <w:rPr>
          <w:rFonts w:ascii="Times New Roman" w:hAnsi="Times New Roman" w:cs="Times New Roman"/>
          <w:sz w:val="24"/>
          <w:szCs w:val="24"/>
        </w:rPr>
        <w:t xml:space="preserve">                        УВЕДОМЛЕНИЕ О СОГЛАСОВАНИИ</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установки информационной вывески, дизайн-проекта размещения</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вывески</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_____________ от 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Получатель согласования: 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Тип вывески: _____________________________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Адрес размещения: ____________________________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Дата начала размещения: ____________________________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Дата окончания размещения: 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Дополнительная информация: 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______________ _________ __________________________________________________</w:t>
      </w:r>
    </w:p>
    <w:p w:rsidR="009436DD" w:rsidRPr="00F13DB2" w:rsidRDefault="009436DD">
      <w:pPr>
        <w:pStyle w:val="ConsPlusNonformat"/>
        <w:jc w:val="both"/>
        <w:rPr>
          <w:rFonts w:ascii="Times New Roman" w:hAnsi="Times New Roman" w:cs="Times New Roman"/>
          <w:szCs w:val="20"/>
        </w:rPr>
      </w:pPr>
      <w:r w:rsidRPr="00F13DB2">
        <w:rPr>
          <w:rFonts w:ascii="Times New Roman" w:hAnsi="Times New Roman" w:cs="Times New Roman"/>
          <w:szCs w:val="20"/>
        </w:rPr>
        <w:t xml:space="preserve">  (</w:t>
      </w:r>
      <w:r w:rsidR="00F13DB2" w:rsidRPr="00F13DB2">
        <w:rPr>
          <w:rFonts w:ascii="Times New Roman" w:hAnsi="Times New Roman" w:cs="Times New Roman"/>
          <w:szCs w:val="20"/>
        </w:rPr>
        <w:t>должность) (</w:t>
      </w:r>
      <w:r w:rsidRPr="00F13DB2">
        <w:rPr>
          <w:rFonts w:ascii="Times New Roman" w:hAnsi="Times New Roman" w:cs="Times New Roman"/>
          <w:szCs w:val="20"/>
        </w:rPr>
        <w:t>подпись) (фамилия, имя, отчество (последнее - при наличии))</w:t>
      </w:r>
    </w:p>
    <w:p w:rsidR="009436DD" w:rsidRPr="00F13DB2" w:rsidRDefault="009436DD">
      <w:pPr>
        <w:pStyle w:val="ConsPlusNormal"/>
        <w:ind w:firstLine="540"/>
        <w:jc w:val="both"/>
        <w:rPr>
          <w:rFonts w:ascii="Times New Roman" w:hAnsi="Times New Roman" w:cs="Times New Roman"/>
          <w:sz w:val="24"/>
          <w:szCs w:val="24"/>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Default="00A81D54">
      <w:pPr>
        <w:pStyle w:val="ConsPlusNormal"/>
        <w:ind w:firstLine="540"/>
        <w:jc w:val="both"/>
        <w:rPr>
          <w:rFonts w:ascii="Times New Roman" w:hAnsi="Times New Roman" w:cs="Times New Roman"/>
          <w:sz w:val="26"/>
          <w:szCs w:val="26"/>
        </w:rPr>
      </w:pPr>
    </w:p>
    <w:p w:rsidR="00D02393" w:rsidRPr="00D66A8E" w:rsidRDefault="00D02393">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D182D" w:rsidRDefault="00AD182D">
      <w:pPr>
        <w:pStyle w:val="ConsPlusNormal"/>
        <w:jc w:val="right"/>
        <w:outlineLvl w:val="1"/>
        <w:rPr>
          <w:rFonts w:ascii="Times New Roman" w:hAnsi="Times New Roman" w:cs="Times New Roman"/>
          <w:sz w:val="24"/>
          <w:szCs w:val="24"/>
        </w:rPr>
      </w:pPr>
    </w:p>
    <w:p w:rsidR="009436DD" w:rsidRPr="00F13DB2" w:rsidRDefault="009436DD">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3</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услуги "Установка информационной вывески, согласование</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p>
    <w:p w:rsidR="009436DD" w:rsidRPr="00F13DB2" w:rsidRDefault="009436DD">
      <w:pPr>
        <w:pStyle w:val="ConsPlusNormal"/>
        <w:ind w:firstLine="540"/>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bookmarkStart w:id="14" w:name="P624"/>
      <w:bookmarkEnd w:id="14"/>
      <w:r w:rsidRPr="00F13DB2">
        <w:rPr>
          <w:rFonts w:ascii="Times New Roman" w:hAnsi="Times New Roman" w:cs="Times New Roman"/>
          <w:sz w:val="24"/>
          <w:szCs w:val="24"/>
        </w:rPr>
        <w:t xml:space="preserve">                                  РЕШЕНИЕ</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об отказе в приеме документов, необходимых</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для предоставления услуги</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от ______________                                            </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По    результатам    рассмотрения    заявления    от    _______________</w:t>
      </w:r>
    </w:p>
    <w:p w:rsidR="009436DD" w:rsidRPr="00F13DB2" w:rsidRDefault="00F13DB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9436DD" w:rsidRPr="00F13DB2">
        <w:rPr>
          <w:rFonts w:ascii="Times New Roman" w:hAnsi="Times New Roman" w:cs="Times New Roman"/>
          <w:sz w:val="24"/>
          <w:szCs w:val="24"/>
        </w:rPr>
        <w:t xml:space="preserve"> _____________ на предоставление услуги </w:t>
      </w:r>
      <w:r>
        <w:rPr>
          <w:rFonts w:ascii="Times New Roman" w:hAnsi="Times New Roman" w:cs="Times New Roman"/>
          <w:sz w:val="24"/>
          <w:szCs w:val="24"/>
        </w:rPr>
        <w:t>«</w:t>
      </w:r>
      <w:r w:rsidR="009436DD" w:rsidRPr="00F13DB2">
        <w:rPr>
          <w:rFonts w:ascii="Times New Roman" w:hAnsi="Times New Roman" w:cs="Times New Roman"/>
          <w:sz w:val="24"/>
          <w:szCs w:val="24"/>
        </w:rPr>
        <w:t>Установка информационной вывески,</w:t>
      </w:r>
      <w:r>
        <w:rPr>
          <w:rFonts w:ascii="Times New Roman" w:hAnsi="Times New Roman" w:cs="Times New Roman"/>
          <w:sz w:val="24"/>
          <w:szCs w:val="24"/>
        </w:rPr>
        <w:t xml:space="preserve"> </w:t>
      </w:r>
      <w:r w:rsidR="009436DD" w:rsidRPr="00F13DB2">
        <w:rPr>
          <w:rFonts w:ascii="Times New Roman" w:hAnsi="Times New Roman" w:cs="Times New Roman"/>
          <w:sz w:val="24"/>
          <w:szCs w:val="24"/>
        </w:rPr>
        <w:t>согласование дизайн-проекта размещения вывески</w:t>
      </w:r>
      <w:r>
        <w:rPr>
          <w:rFonts w:ascii="Times New Roman" w:hAnsi="Times New Roman" w:cs="Times New Roman"/>
          <w:sz w:val="24"/>
          <w:szCs w:val="24"/>
        </w:rPr>
        <w:t>»</w:t>
      </w:r>
      <w:r w:rsidR="009436DD" w:rsidRPr="00F13DB2">
        <w:rPr>
          <w:rFonts w:ascii="Times New Roman" w:hAnsi="Times New Roman" w:cs="Times New Roman"/>
          <w:sz w:val="24"/>
          <w:szCs w:val="24"/>
        </w:rPr>
        <w:t xml:space="preserve"> принято решение об отказе в</w:t>
      </w:r>
      <w:r>
        <w:rPr>
          <w:rFonts w:ascii="Times New Roman" w:hAnsi="Times New Roman" w:cs="Times New Roman"/>
          <w:sz w:val="24"/>
          <w:szCs w:val="24"/>
        </w:rPr>
        <w:t xml:space="preserve"> </w:t>
      </w:r>
      <w:r w:rsidRPr="00F13DB2">
        <w:rPr>
          <w:rFonts w:ascii="Times New Roman" w:hAnsi="Times New Roman" w:cs="Times New Roman"/>
          <w:sz w:val="24"/>
          <w:szCs w:val="24"/>
        </w:rPr>
        <w:t>приеме документов, необходимых для предоставления услуги</w:t>
      </w:r>
      <w:r w:rsidR="009436DD" w:rsidRPr="00F13DB2">
        <w:rPr>
          <w:rFonts w:ascii="Times New Roman" w:hAnsi="Times New Roman" w:cs="Times New Roman"/>
          <w:sz w:val="24"/>
          <w:szCs w:val="24"/>
        </w:rPr>
        <w:t>, по следующим</w:t>
      </w:r>
      <w:r>
        <w:rPr>
          <w:rFonts w:ascii="Times New Roman" w:hAnsi="Times New Roman" w:cs="Times New Roman"/>
          <w:sz w:val="24"/>
          <w:szCs w:val="24"/>
        </w:rPr>
        <w:t xml:space="preserve"> </w:t>
      </w:r>
      <w:r w:rsidR="009436DD" w:rsidRPr="00F13DB2">
        <w:rPr>
          <w:rFonts w:ascii="Times New Roman" w:hAnsi="Times New Roman" w:cs="Times New Roman"/>
          <w:sz w:val="24"/>
          <w:szCs w:val="24"/>
        </w:rPr>
        <w:t>основаниям: 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Дополнительная информация:</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w:t>
      </w:r>
      <w:r w:rsidR="00F13DB2" w:rsidRPr="00F13DB2">
        <w:rPr>
          <w:rFonts w:ascii="Times New Roman" w:hAnsi="Times New Roman" w:cs="Times New Roman"/>
          <w:sz w:val="24"/>
          <w:szCs w:val="24"/>
        </w:rPr>
        <w:t>Вы вправе повторно обратиться в</w:t>
      </w:r>
      <w:r w:rsidRPr="00F13DB2">
        <w:rPr>
          <w:rFonts w:ascii="Times New Roman" w:hAnsi="Times New Roman" w:cs="Times New Roman"/>
          <w:sz w:val="24"/>
          <w:szCs w:val="24"/>
        </w:rPr>
        <w:t xml:space="preserve"> уполномоченный орган с заявлением о</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предоставлении услуги после устранения указанных нарушений.</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Данный   отказ   может   </w:t>
      </w:r>
      <w:r w:rsidR="00F13DB2" w:rsidRPr="00F13DB2">
        <w:rPr>
          <w:rFonts w:ascii="Times New Roman" w:hAnsi="Times New Roman" w:cs="Times New Roman"/>
          <w:sz w:val="24"/>
          <w:szCs w:val="24"/>
        </w:rPr>
        <w:t>быть обжалован в досудебном порядке путем</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направления жалобы в уполномоченный орган, а также в судебном порядке.</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_____________ __________ __________________________________________________</w:t>
      </w:r>
    </w:p>
    <w:p w:rsidR="009436DD" w:rsidRPr="00F13DB2" w:rsidRDefault="009436DD">
      <w:pPr>
        <w:pStyle w:val="ConsPlusNonformat"/>
        <w:jc w:val="both"/>
        <w:rPr>
          <w:rFonts w:ascii="Times New Roman" w:hAnsi="Times New Roman" w:cs="Times New Roman"/>
          <w:szCs w:val="20"/>
        </w:rPr>
      </w:pPr>
      <w:r w:rsidRPr="00F13DB2">
        <w:rPr>
          <w:rFonts w:ascii="Times New Roman" w:hAnsi="Times New Roman" w:cs="Times New Roman"/>
          <w:szCs w:val="20"/>
        </w:rPr>
        <w:t xml:space="preserve"> (должность)  (подпись)  (фамилия, имя, отчество (последнее - при наличии))</w:t>
      </w: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Default="00A81D54">
      <w:pPr>
        <w:pStyle w:val="ConsPlusNormal"/>
        <w:ind w:firstLine="540"/>
        <w:jc w:val="both"/>
        <w:rPr>
          <w:rFonts w:ascii="Times New Roman" w:hAnsi="Times New Roman" w:cs="Times New Roman"/>
          <w:sz w:val="26"/>
          <w:szCs w:val="26"/>
        </w:rPr>
      </w:pPr>
    </w:p>
    <w:p w:rsidR="00D02393" w:rsidRPr="00D66A8E" w:rsidRDefault="00D02393">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D182D" w:rsidRDefault="00AD182D">
      <w:pPr>
        <w:pStyle w:val="ConsPlusNormal"/>
        <w:jc w:val="right"/>
        <w:outlineLvl w:val="1"/>
        <w:rPr>
          <w:rFonts w:ascii="Times New Roman" w:hAnsi="Times New Roman" w:cs="Times New Roman"/>
          <w:sz w:val="24"/>
          <w:szCs w:val="24"/>
        </w:rPr>
      </w:pPr>
    </w:p>
    <w:p w:rsidR="009436DD" w:rsidRPr="00F13DB2" w:rsidRDefault="009436DD">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4</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 xml:space="preserve">услуги </w:t>
      </w:r>
      <w:r w:rsidR="00F13DB2">
        <w:rPr>
          <w:rFonts w:ascii="Times New Roman" w:hAnsi="Times New Roman" w:cs="Times New Roman"/>
          <w:sz w:val="24"/>
          <w:szCs w:val="24"/>
        </w:rPr>
        <w:t>«</w:t>
      </w:r>
      <w:r w:rsidRPr="00F13DB2">
        <w:rPr>
          <w:rFonts w:ascii="Times New Roman" w:hAnsi="Times New Roman" w:cs="Times New Roman"/>
          <w:sz w:val="24"/>
          <w:szCs w:val="24"/>
        </w:rPr>
        <w:t>Установка информационной вывески, согласование</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r w:rsidR="00F13DB2">
        <w:rPr>
          <w:rFonts w:ascii="Times New Roman" w:hAnsi="Times New Roman" w:cs="Times New Roman"/>
          <w:sz w:val="24"/>
          <w:szCs w:val="24"/>
        </w:rPr>
        <w:t>»</w:t>
      </w:r>
    </w:p>
    <w:p w:rsidR="009436DD" w:rsidRPr="00F13DB2" w:rsidRDefault="009436DD">
      <w:pPr>
        <w:pStyle w:val="ConsPlusNormal"/>
        <w:ind w:firstLine="540"/>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bookmarkStart w:id="15" w:name="P656"/>
      <w:bookmarkEnd w:id="15"/>
      <w:r w:rsidRPr="00F13DB2">
        <w:rPr>
          <w:rFonts w:ascii="Times New Roman" w:hAnsi="Times New Roman" w:cs="Times New Roman"/>
          <w:sz w:val="24"/>
          <w:szCs w:val="24"/>
        </w:rPr>
        <w:t xml:space="preserve">                                  РЕШЕНИЕ</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об отказе в предоставлении услуги</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от _______________                                        </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w:t>
      </w:r>
      <w:r w:rsidR="00F13DB2" w:rsidRPr="00F13DB2">
        <w:rPr>
          <w:rFonts w:ascii="Times New Roman" w:hAnsi="Times New Roman" w:cs="Times New Roman"/>
          <w:sz w:val="24"/>
          <w:szCs w:val="24"/>
        </w:rPr>
        <w:t>По результатам</w:t>
      </w:r>
      <w:r w:rsidRPr="00F13DB2">
        <w:rPr>
          <w:rFonts w:ascii="Times New Roman" w:hAnsi="Times New Roman" w:cs="Times New Roman"/>
          <w:sz w:val="24"/>
          <w:szCs w:val="24"/>
        </w:rPr>
        <w:t xml:space="preserve"> рассмотрения заявления </w:t>
      </w:r>
      <w:proofErr w:type="gramStart"/>
      <w:r w:rsidRPr="00F13DB2">
        <w:rPr>
          <w:rFonts w:ascii="Times New Roman" w:hAnsi="Times New Roman" w:cs="Times New Roman"/>
          <w:sz w:val="24"/>
          <w:szCs w:val="24"/>
        </w:rPr>
        <w:t>от</w:t>
      </w:r>
      <w:proofErr w:type="gramEnd"/>
      <w:r w:rsidRPr="00F13DB2">
        <w:rPr>
          <w:rFonts w:ascii="Times New Roman" w:hAnsi="Times New Roman" w:cs="Times New Roman"/>
          <w:sz w:val="24"/>
          <w:szCs w:val="24"/>
        </w:rPr>
        <w:t xml:space="preserve"> _____________ </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_____________</w:t>
      </w:r>
      <w:r w:rsidR="00F13DB2">
        <w:rPr>
          <w:rFonts w:ascii="Times New Roman" w:hAnsi="Times New Roman" w:cs="Times New Roman"/>
          <w:sz w:val="24"/>
          <w:szCs w:val="24"/>
        </w:rPr>
        <w:t xml:space="preserve"> </w:t>
      </w:r>
      <w:proofErr w:type="gramStart"/>
      <w:r w:rsidR="00F13DB2" w:rsidRPr="00F13DB2">
        <w:rPr>
          <w:rFonts w:ascii="Times New Roman" w:hAnsi="Times New Roman" w:cs="Times New Roman"/>
          <w:sz w:val="24"/>
          <w:szCs w:val="24"/>
        </w:rPr>
        <w:t>на</w:t>
      </w:r>
      <w:proofErr w:type="gramEnd"/>
      <w:r w:rsidR="00F13DB2" w:rsidRPr="00F13DB2">
        <w:rPr>
          <w:rFonts w:ascii="Times New Roman" w:hAnsi="Times New Roman" w:cs="Times New Roman"/>
          <w:sz w:val="24"/>
          <w:szCs w:val="24"/>
        </w:rPr>
        <w:t xml:space="preserve"> предоставление услуги «</w:t>
      </w:r>
      <w:r w:rsidRPr="00F13DB2">
        <w:rPr>
          <w:rFonts w:ascii="Times New Roman" w:hAnsi="Times New Roman" w:cs="Times New Roman"/>
          <w:sz w:val="24"/>
          <w:szCs w:val="24"/>
        </w:rPr>
        <w:t>Установка информационной вывески, согласование</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дизайн-проекта   размещения   вывески</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принято   решение   об   </w:t>
      </w:r>
      <w:r w:rsidR="00F13DB2" w:rsidRPr="00F13DB2">
        <w:rPr>
          <w:rFonts w:ascii="Times New Roman" w:hAnsi="Times New Roman" w:cs="Times New Roman"/>
          <w:sz w:val="24"/>
          <w:szCs w:val="24"/>
        </w:rPr>
        <w:t>отказе в</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предоставлении         услуги        по        следующим        основаниям:</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______________________________________________________</w:t>
      </w:r>
      <w:r w:rsidR="00F13DB2">
        <w:rPr>
          <w:rFonts w:ascii="Times New Roman" w:hAnsi="Times New Roman" w:cs="Times New Roman"/>
          <w:sz w:val="24"/>
          <w:szCs w:val="24"/>
        </w:rPr>
        <w:t>______________________________</w:t>
      </w:r>
      <w:r w:rsidRPr="00F13DB2">
        <w:rPr>
          <w:rFonts w:ascii="Times New Roman" w:hAnsi="Times New Roman" w:cs="Times New Roman"/>
          <w:sz w:val="24"/>
          <w:szCs w:val="24"/>
        </w:rPr>
        <w:t>.</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Разъяснение причин отказа: __________________________</w:t>
      </w:r>
      <w:r w:rsidR="00F13DB2">
        <w:rPr>
          <w:rFonts w:ascii="Times New Roman" w:hAnsi="Times New Roman" w:cs="Times New Roman"/>
          <w:sz w:val="24"/>
          <w:szCs w:val="24"/>
        </w:rPr>
        <w:t>_______________________________</w:t>
      </w:r>
      <w:r w:rsidRPr="00F13DB2">
        <w:rPr>
          <w:rFonts w:ascii="Times New Roman" w:hAnsi="Times New Roman" w:cs="Times New Roman"/>
          <w:sz w:val="24"/>
          <w:szCs w:val="24"/>
        </w:rPr>
        <w:t>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Дополнительная информация: _________________</w:t>
      </w:r>
      <w:r w:rsidR="00F13DB2">
        <w:rPr>
          <w:rFonts w:ascii="Times New Roman" w:hAnsi="Times New Roman" w:cs="Times New Roman"/>
          <w:sz w:val="24"/>
          <w:szCs w:val="24"/>
        </w:rPr>
        <w:t>_______________________________</w:t>
      </w:r>
      <w:r w:rsidRPr="00F13DB2">
        <w:rPr>
          <w:rFonts w:ascii="Times New Roman" w:hAnsi="Times New Roman" w:cs="Times New Roman"/>
          <w:sz w:val="24"/>
          <w:szCs w:val="24"/>
        </w:rPr>
        <w:t>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w:t>
      </w:r>
      <w:r w:rsidR="00F13DB2" w:rsidRPr="00F13DB2">
        <w:rPr>
          <w:rFonts w:ascii="Times New Roman" w:hAnsi="Times New Roman" w:cs="Times New Roman"/>
          <w:sz w:val="24"/>
          <w:szCs w:val="24"/>
        </w:rPr>
        <w:t>Вы вправе повторно обратиться в</w:t>
      </w:r>
      <w:r w:rsidRPr="00F13DB2">
        <w:rPr>
          <w:rFonts w:ascii="Times New Roman" w:hAnsi="Times New Roman" w:cs="Times New Roman"/>
          <w:sz w:val="24"/>
          <w:szCs w:val="24"/>
        </w:rPr>
        <w:t xml:space="preserve"> уполномоченный орган с заявлением о</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предоставлении услуги после устранения указанных нарушений.</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Данный   отказ   может   </w:t>
      </w:r>
      <w:r w:rsidR="00F13DB2" w:rsidRPr="00F13DB2">
        <w:rPr>
          <w:rFonts w:ascii="Times New Roman" w:hAnsi="Times New Roman" w:cs="Times New Roman"/>
          <w:sz w:val="24"/>
          <w:szCs w:val="24"/>
        </w:rPr>
        <w:t>быть обжалован в досудебном порядке путем</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направления жалобы в уполномоченный орган, а также в судебном порядке.</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___________ _________ _____________________________________________________</w:t>
      </w:r>
    </w:p>
    <w:p w:rsidR="009436DD" w:rsidRPr="00F13DB2" w:rsidRDefault="009436DD">
      <w:pPr>
        <w:pStyle w:val="ConsPlusNonformat"/>
        <w:jc w:val="both"/>
        <w:rPr>
          <w:rFonts w:ascii="Times New Roman" w:hAnsi="Times New Roman" w:cs="Times New Roman"/>
          <w:szCs w:val="20"/>
        </w:rPr>
      </w:pPr>
      <w:r w:rsidRPr="00F13DB2">
        <w:rPr>
          <w:rFonts w:ascii="Times New Roman" w:hAnsi="Times New Roman" w:cs="Times New Roman"/>
          <w:szCs w:val="20"/>
        </w:rPr>
        <w:t>(должность) (подпись)   (фамилия, имя, отчество (последнее - при наличии))</w:t>
      </w: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9436DD" w:rsidRPr="00D66A8E" w:rsidRDefault="009436DD">
      <w:pPr>
        <w:pStyle w:val="ConsPlusNormal"/>
        <w:rPr>
          <w:rFonts w:ascii="Times New Roman" w:hAnsi="Times New Roman" w:cs="Times New Roman"/>
          <w:sz w:val="26"/>
          <w:szCs w:val="26"/>
        </w:rPr>
        <w:sectPr w:rsidR="009436DD" w:rsidRPr="00D66A8E" w:rsidSect="00C435B7">
          <w:pgSz w:w="11906" w:h="16838"/>
          <w:pgMar w:top="851" w:right="566" w:bottom="851" w:left="1134" w:header="708" w:footer="708" w:gutter="0"/>
          <w:cols w:space="708"/>
          <w:docGrid w:linePitch="360"/>
        </w:sectPr>
      </w:pPr>
    </w:p>
    <w:p w:rsidR="00A81D54" w:rsidRPr="00F13DB2" w:rsidRDefault="00A81D54" w:rsidP="00A81D54">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5</w:t>
      </w:r>
    </w:p>
    <w:p w:rsidR="00A81D54" w:rsidRPr="00F13DB2" w:rsidRDefault="00A81D54" w:rsidP="00A81D54">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A81D54" w:rsidRPr="00F13DB2" w:rsidRDefault="00A81D54" w:rsidP="00A81D54">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услуги "Установка информационной вывески, согласование</w:t>
      </w:r>
    </w:p>
    <w:p w:rsidR="00A81D54" w:rsidRPr="00F13DB2" w:rsidRDefault="00A81D54" w:rsidP="00A81D54">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p>
    <w:p w:rsidR="00A81D54" w:rsidRPr="00F13DB2" w:rsidRDefault="00A81D54" w:rsidP="00A81D54">
      <w:pPr>
        <w:pStyle w:val="ConsPlusNormal"/>
        <w:ind w:firstLine="540"/>
        <w:jc w:val="both"/>
        <w:rPr>
          <w:rFonts w:ascii="Times New Roman" w:hAnsi="Times New Roman" w:cs="Times New Roman"/>
          <w:sz w:val="24"/>
          <w:szCs w:val="24"/>
        </w:rPr>
      </w:pPr>
    </w:p>
    <w:p w:rsidR="00A81D54" w:rsidRPr="00F13DB2" w:rsidRDefault="00A81D54" w:rsidP="00A81D54">
      <w:pPr>
        <w:pStyle w:val="ConsPlusTitle"/>
        <w:jc w:val="center"/>
        <w:rPr>
          <w:rFonts w:ascii="Times New Roman" w:hAnsi="Times New Roman" w:cs="Times New Roman"/>
          <w:sz w:val="24"/>
          <w:szCs w:val="24"/>
        </w:rPr>
      </w:pPr>
      <w:bookmarkStart w:id="16" w:name="P688"/>
      <w:bookmarkEnd w:id="16"/>
      <w:r w:rsidRPr="00F13DB2">
        <w:rPr>
          <w:rFonts w:ascii="Times New Roman" w:hAnsi="Times New Roman" w:cs="Times New Roman"/>
          <w:sz w:val="24"/>
          <w:szCs w:val="24"/>
        </w:rPr>
        <w:t>СОСТАВ,</w:t>
      </w:r>
    </w:p>
    <w:p w:rsidR="00A81D54" w:rsidRPr="00F13DB2" w:rsidRDefault="00A81D54" w:rsidP="00A81D54">
      <w:pPr>
        <w:pStyle w:val="ConsPlusTitle"/>
        <w:jc w:val="center"/>
        <w:rPr>
          <w:rFonts w:ascii="Times New Roman" w:hAnsi="Times New Roman" w:cs="Times New Roman"/>
          <w:sz w:val="24"/>
          <w:szCs w:val="24"/>
        </w:rPr>
      </w:pPr>
      <w:r w:rsidRPr="00F13DB2">
        <w:rPr>
          <w:rFonts w:ascii="Times New Roman" w:hAnsi="Times New Roman" w:cs="Times New Roman"/>
          <w:sz w:val="24"/>
          <w:szCs w:val="24"/>
        </w:rPr>
        <w:t>ПОСЛЕДОВАТЕЛЬНОСТЬ И СРОКИ ВЫПОЛНЕНИЯ АДМИНИСТРАТИВНЫХ</w:t>
      </w:r>
    </w:p>
    <w:p w:rsidR="00A81D54" w:rsidRPr="00F13DB2" w:rsidRDefault="00A81D54" w:rsidP="00A81D54">
      <w:pPr>
        <w:pStyle w:val="ConsPlusTitle"/>
        <w:jc w:val="center"/>
        <w:rPr>
          <w:rFonts w:ascii="Times New Roman" w:hAnsi="Times New Roman" w:cs="Times New Roman"/>
          <w:sz w:val="24"/>
          <w:szCs w:val="24"/>
        </w:rPr>
      </w:pPr>
      <w:r w:rsidRPr="00F13DB2">
        <w:rPr>
          <w:rFonts w:ascii="Times New Roman" w:hAnsi="Times New Roman" w:cs="Times New Roman"/>
          <w:sz w:val="24"/>
          <w:szCs w:val="24"/>
        </w:rPr>
        <w:t>ПРОЦЕДУР (ДЕЙСТВИЙ) ПРИ ПРЕДОСТАВЛЕНИИ МУНИЦИПАЛЬНОЙ УСЛУГИ</w:t>
      </w:r>
    </w:p>
    <w:p w:rsidR="00A81D54" w:rsidRPr="00D66A8E" w:rsidRDefault="00A81D54">
      <w:pPr>
        <w:rPr>
          <w:rFonts w:ascii="Times New Roman" w:hAnsi="Times New Roman" w:cs="Times New Roman"/>
          <w:sz w:val="26"/>
          <w:szCs w:val="26"/>
        </w:r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9"/>
        <w:gridCol w:w="2509"/>
        <w:gridCol w:w="2194"/>
        <w:gridCol w:w="2164"/>
        <w:gridCol w:w="2164"/>
        <w:gridCol w:w="1736"/>
        <w:gridCol w:w="2329"/>
        <w:gridCol w:w="7"/>
      </w:tblGrid>
      <w:tr w:rsidR="00D66A8E" w:rsidRPr="00032174" w:rsidTr="00A81D54">
        <w:trPr>
          <w:gridAfter w:val="1"/>
          <w:wAfter w:w="7" w:type="dxa"/>
        </w:trPr>
        <w:tc>
          <w:tcPr>
            <w:tcW w:w="2269" w:type="dxa"/>
          </w:tcPr>
          <w:p w:rsidR="009436DD" w:rsidRPr="00032174" w:rsidRDefault="009436DD">
            <w:pPr>
              <w:pStyle w:val="ConsPlusNormal"/>
              <w:jc w:val="center"/>
              <w:rPr>
                <w:rFonts w:ascii="Times New Roman" w:hAnsi="Times New Roman" w:cs="Times New Roman"/>
              </w:rPr>
            </w:pPr>
            <w:r w:rsidRPr="00032174">
              <w:rPr>
                <w:rFonts w:ascii="Times New Roman" w:hAnsi="Times New Roman" w:cs="Times New Roman"/>
              </w:rPr>
              <w:t>Основание для начала административной процедуры</w:t>
            </w:r>
          </w:p>
        </w:tc>
        <w:tc>
          <w:tcPr>
            <w:tcW w:w="2509" w:type="dxa"/>
          </w:tcPr>
          <w:p w:rsidR="009436DD" w:rsidRPr="00032174" w:rsidRDefault="009436DD">
            <w:pPr>
              <w:pStyle w:val="ConsPlusNormal"/>
              <w:jc w:val="center"/>
              <w:rPr>
                <w:rFonts w:ascii="Times New Roman" w:hAnsi="Times New Roman" w:cs="Times New Roman"/>
              </w:rPr>
            </w:pPr>
            <w:r w:rsidRPr="00032174">
              <w:rPr>
                <w:rFonts w:ascii="Times New Roman" w:hAnsi="Times New Roman" w:cs="Times New Roman"/>
              </w:rPr>
              <w:t>Содержание административных действий</w:t>
            </w:r>
          </w:p>
        </w:tc>
        <w:tc>
          <w:tcPr>
            <w:tcW w:w="2194" w:type="dxa"/>
          </w:tcPr>
          <w:p w:rsidR="009436DD" w:rsidRPr="00032174" w:rsidRDefault="009436DD">
            <w:pPr>
              <w:pStyle w:val="ConsPlusNormal"/>
              <w:jc w:val="center"/>
              <w:rPr>
                <w:rFonts w:ascii="Times New Roman" w:hAnsi="Times New Roman" w:cs="Times New Roman"/>
              </w:rPr>
            </w:pPr>
            <w:r w:rsidRPr="00032174">
              <w:rPr>
                <w:rFonts w:ascii="Times New Roman" w:hAnsi="Times New Roman" w:cs="Times New Roman"/>
              </w:rPr>
              <w:t>Срок выполнения административных действий</w:t>
            </w:r>
          </w:p>
        </w:tc>
        <w:tc>
          <w:tcPr>
            <w:tcW w:w="2164" w:type="dxa"/>
          </w:tcPr>
          <w:p w:rsidR="009436DD" w:rsidRPr="00032174" w:rsidRDefault="009436DD">
            <w:pPr>
              <w:pStyle w:val="ConsPlusNormal"/>
              <w:jc w:val="center"/>
              <w:rPr>
                <w:rFonts w:ascii="Times New Roman" w:hAnsi="Times New Roman" w:cs="Times New Roman"/>
              </w:rPr>
            </w:pPr>
            <w:r w:rsidRPr="00032174">
              <w:rPr>
                <w:rFonts w:ascii="Times New Roman" w:hAnsi="Times New Roman" w:cs="Times New Roman"/>
              </w:rPr>
              <w:t>Должностное лицо, ответственное за выполнение административного действия</w:t>
            </w:r>
          </w:p>
        </w:tc>
        <w:tc>
          <w:tcPr>
            <w:tcW w:w="2164" w:type="dxa"/>
          </w:tcPr>
          <w:p w:rsidR="009436DD" w:rsidRPr="00032174" w:rsidRDefault="009436DD">
            <w:pPr>
              <w:pStyle w:val="ConsPlusNormal"/>
              <w:jc w:val="center"/>
              <w:rPr>
                <w:rFonts w:ascii="Times New Roman" w:hAnsi="Times New Roman" w:cs="Times New Roman"/>
              </w:rPr>
            </w:pPr>
            <w:r w:rsidRPr="00032174">
              <w:rPr>
                <w:rFonts w:ascii="Times New Roman" w:hAnsi="Times New Roman" w:cs="Times New Roman"/>
              </w:rPr>
              <w:t>Место выполнения административного действия/ используемая информационная система</w:t>
            </w:r>
          </w:p>
        </w:tc>
        <w:tc>
          <w:tcPr>
            <w:tcW w:w="1736" w:type="dxa"/>
          </w:tcPr>
          <w:p w:rsidR="009436DD" w:rsidRPr="00032174" w:rsidRDefault="009436DD">
            <w:pPr>
              <w:pStyle w:val="ConsPlusNormal"/>
              <w:jc w:val="center"/>
              <w:rPr>
                <w:rFonts w:ascii="Times New Roman" w:hAnsi="Times New Roman" w:cs="Times New Roman"/>
              </w:rPr>
            </w:pPr>
            <w:r w:rsidRPr="00032174">
              <w:rPr>
                <w:rFonts w:ascii="Times New Roman" w:hAnsi="Times New Roman" w:cs="Times New Roman"/>
              </w:rPr>
              <w:t>Критерии принятия решения</w:t>
            </w:r>
          </w:p>
        </w:tc>
        <w:tc>
          <w:tcPr>
            <w:tcW w:w="2329" w:type="dxa"/>
          </w:tcPr>
          <w:p w:rsidR="009436DD" w:rsidRPr="00032174" w:rsidRDefault="009436DD">
            <w:pPr>
              <w:pStyle w:val="ConsPlusNormal"/>
              <w:jc w:val="center"/>
              <w:rPr>
                <w:rFonts w:ascii="Times New Roman" w:hAnsi="Times New Roman" w:cs="Times New Roman"/>
              </w:rPr>
            </w:pPr>
            <w:r w:rsidRPr="00032174">
              <w:rPr>
                <w:rFonts w:ascii="Times New Roman" w:hAnsi="Times New Roman" w:cs="Times New Roman"/>
              </w:rPr>
              <w:t>Результат административного действия, способ фиксации</w:t>
            </w:r>
          </w:p>
        </w:tc>
      </w:tr>
      <w:tr w:rsidR="00D66A8E" w:rsidRPr="00032174" w:rsidTr="00A81D54">
        <w:tc>
          <w:tcPr>
            <w:tcW w:w="15372" w:type="dxa"/>
            <w:gridSpan w:val="8"/>
          </w:tcPr>
          <w:p w:rsidR="009436DD" w:rsidRPr="00032174" w:rsidRDefault="009436DD">
            <w:pPr>
              <w:pStyle w:val="ConsPlusNormal"/>
              <w:outlineLvl w:val="2"/>
              <w:rPr>
                <w:rFonts w:ascii="Times New Roman" w:hAnsi="Times New Roman" w:cs="Times New Roman"/>
              </w:rPr>
            </w:pPr>
            <w:r w:rsidRPr="00032174">
              <w:rPr>
                <w:rFonts w:ascii="Times New Roman" w:hAnsi="Times New Roman" w:cs="Times New Roman"/>
              </w:rPr>
              <w:t>1. Проверка документов и регистрация заявления</w:t>
            </w:r>
          </w:p>
        </w:tc>
      </w:tr>
      <w:tr w:rsidR="00D66A8E" w:rsidRPr="00032174" w:rsidTr="00A81D54">
        <w:trPr>
          <w:gridAfter w:val="1"/>
          <w:wAfter w:w="7" w:type="dxa"/>
        </w:trPr>
        <w:tc>
          <w:tcPr>
            <w:tcW w:w="226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hyperlink w:anchor="P173">
              <w:r w:rsidRPr="00032174">
                <w:rPr>
                  <w:rFonts w:ascii="Times New Roman" w:hAnsi="Times New Roman" w:cs="Times New Roman"/>
                </w:rPr>
                <w:t>пунктом 11.1</w:t>
              </w:r>
            </w:hyperlink>
            <w:r w:rsidRPr="00032174">
              <w:rPr>
                <w:rFonts w:ascii="Times New Roman" w:hAnsi="Times New Roman" w:cs="Times New Roman"/>
              </w:rPr>
              <w:t xml:space="preserve"> Административного регламента</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1 рабочий день (не входит в общий срок предоставления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орган/ГИС</w:t>
            </w:r>
          </w:p>
        </w:tc>
        <w:tc>
          <w:tcPr>
            <w:tcW w:w="1736" w:type="dxa"/>
          </w:tcPr>
          <w:p w:rsidR="009436DD" w:rsidRPr="00032174" w:rsidRDefault="009436DD">
            <w:pPr>
              <w:pStyle w:val="ConsPlusNormal"/>
              <w:rPr>
                <w:rFonts w:ascii="Times New Roman" w:hAnsi="Times New Roman" w:cs="Times New Roman"/>
              </w:rPr>
            </w:pP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A8E" w:rsidRPr="00032174" w:rsidTr="00A81D54">
        <w:trPr>
          <w:gridAfter w:val="1"/>
          <w:wAfter w:w="7" w:type="dxa"/>
        </w:trPr>
        <w:tc>
          <w:tcPr>
            <w:tcW w:w="2269" w:type="dxa"/>
          </w:tcPr>
          <w:p w:rsidR="009436DD" w:rsidRPr="00032174" w:rsidRDefault="009436DD">
            <w:pPr>
              <w:pStyle w:val="ConsPlusNormal"/>
              <w:rPr>
                <w:rFonts w:ascii="Times New Roman" w:hAnsi="Times New Roman" w:cs="Times New Roman"/>
              </w:rPr>
            </w:pP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В случае отсутствия оснований для отказа в приеме документов, предусмотренных </w:t>
            </w:r>
            <w:hyperlink w:anchor="P173">
              <w:r w:rsidRPr="00032174">
                <w:rPr>
                  <w:rFonts w:ascii="Times New Roman" w:hAnsi="Times New Roman" w:cs="Times New Roman"/>
                </w:rPr>
                <w:t>пунктом 11.1</w:t>
              </w:r>
            </w:hyperlink>
            <w:r w:rsidRPr="00032174">
              <w:rPr>
                <w:rFonts w:ascii="Times New Roman" w:hAnsi="Times New Roman" w:cs="Times New Roman"/>
              </w:rPr>
              <w:t xml:space="preserve"> Административного регламента, регистрация заявления в электронной базе данных по учету </w:t>
            </w:r>
            <w:r w:rsidRPr="00032174">
              <w:rPr>
                <w:rFonts w:ascii="Times New Roman" w:hAnsi="Times New Roman" w:cs="Times New Roman"/>
              </w:rPr>
              <w:lastRenderedPageBreak/>
              <w:t>документов</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lastRenderedPageBreak/>
              <w:t>1 рабочий день (не входит в общий срок предоставления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орган/ГИС</w:t>
            </w:r>
          </w:p>
        </w:tc>
        <w:tc>
          <w:tcPr>
            <w:tcW w:w="1736" w:type="dxa"/>
          </w:tcPr>
          <w:p w:rsidR="009436DD" w:rsidRPr="00032174" w:rsidRDefault="009436DD">
            <w:pPr>
              <w:pStyle w:val="ConsPlusNormal"/>
              <w:rPr>
                <w:rFonts w:ascii="Times New Roman" w:hAnsi="Times New Roman" w:cs="Times New Roman"/>
              </w:rPr>
            </w:pPr>
          </w:p>
        </w:tc>
        <w:tc>
          <w:tcPr>
            <w:tcW w:w="2329" w:type="dxa"/>
          </w:tcPr>
          <w:p w:rsidR="009436DD" w:rsidRPr="00032174" w:rsidRDefault="009436DD">
            <w:pPr>
              <w:pStyle w:val="ConsPlusNormal"/>
              <w:rPr>
                <w:rFonts w:ascii="Times New Roman" w:hAnsi="Times New Roman" w:cs="Times New Roman"/>
              </w:rPr>
            </w:pPr>
          </w:p>
        </w:tc>
      </w:tr>
      <w:tr w:rsidR="00D66A8E" w:rsidRPr="00032174" w:rsidTr="00A81D54">
        <w:trPr>
          <w:gridAfter w:val="1"/>
          <w:wAfter w:w="7" w:type="dxa"/>
        </w:trPr>
        <w:tc>
          <w:tcPr>
            <w:tcW w:w="2269" w:type="dxa"/>
          </w:tcPr>
          <w:p w:rsidR="009436DD" w:rsidRPr="00032174" w:rsidRDefault="009436DD">
            <w:pPr>
              <w:pStyle w:val="ConsPlusNormal"/>
              <w:rPr>
                <w:rFonts w:ascii="Times New Roman" w:hAnsi="Times New Roman" w:cs="Times New Roman"/>
              </w:rPr>
            </w:pPr>
            <w:bookmarkStart w:id="17" w:name="_GoBack"/>
            <w:bookmarkEnd w:id="17"/>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Проверка заявления и документов, представленных для получения муниципальной услуги</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1 рабочий день (не входит в общий срок предоставления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орган/ГИС</w:t>
            </w:r>
          </w:p>
        </w:tc>
        <w:tc>
          <w:tcPr>
            <w:tcW w:w="1736" w:type="dxa"/>
          </w:tcPr>
          <w:p w:rsidR="009436DD" w:rsidRPr="00032174" w:rsidRDefault="009436DD">
            <w:pPr>
              <w:pStyle w:val="ConsPlusNormal"/>
              <w:rPr>
                <w:rFonts w:ascii="Times New Roman" w:hAnsi="Times New Roman" w:cs="Times New Roman"/>
              </w:rPr>
            </w:pPr>
          </w:p>
        </w:tc>
        <w:tc>
          <w:tcPr>
            <w:tcW w:w="2329" w:type="dxa"/>
          </w:tcPr>
          <w:p w:rsidR="009436DD" w:rsidRPr="00032174" w:rsidRDefault="009436DD">
            <w:pPr>
              <w:pStyle w:val="ConsPlusNormal"/>
              <w:rPr>
                <w:rFonts w:ascii="Times New Roman" w:hAnsi="Times New Roman" w:cs="Times New Roman"/>
              </w:rPr>
            </w:pPr>
          </w:p>
        </w:tc>
      </w:tr>
      <w:tr w:rsidR="00D66A8E" w:rsidRPr="00032174" w:rsidTr="00A81D54">
        <w:trPr>
          <w:gridAfter w:val="1"/>
          <w:wAfter w:w="7" w:type="dxa"/>
        </w:trPr>
        <w:tc>
          <w:tcPr>
            <w:tcW w:w="2269" w:type="dxa"/>
          </w:tcPr>
          <w:p w:rsidR="009436DD" w:rsidRPr="00032174" w:rsidRDefault="009436DD">
            <w:pPr>
              <w:pStyle w:val="ConsPlusNormal"/>
              <w:rPr>
                <w:rFonts w:ascii="Times New Roman" w:hAnsi="Times New Roman" w:cs="Times New Roman"/>
              </w:rPr>
            </w:pP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194" w:type="dxa"/>
          </w:tcPr>
          <w:p w:rsidR="009436DD" w:rsidRPr="00032174" w:rsidRDefault="009436DD">
            <w:pPr>
              <w:pStyle w:val="ConsPlusNormal"/>
              <w:rPr>
                <w:rFonts w:ascii="Times New Roman" w:hAnsi="Times New Roman" w:cs="Times New Roman"/>
              </w:rPr>
            </w:pP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орган/ГИС</w:t>
            </w:r>
          </w:p>
        </w:tc>
        <w:tc>
          <w:tcPr>
            <w:tcW w:w="1736"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Наличие/отсутствие оснований для отказа в приеме документов, предусмотренных </w:t>
            </w:r>
            <w:hyperlink w:anchor="P173">
              <w:r w:rsidRPr="00032174">
                <w:rPr>
                  <w:rFonts w:ascii="Times New Roman" w:hAnsi="Times New Roman" w:cs="Times New Roman"/>
                </w:rPr>
                <w:t>пунктом 11.1</w:t>
              </w:r>
            </w:hyperlink>
            <w:r w:rsidRPr="00032174">
              <w:rPr>
                <w:rFonts w:ascii="Times New Roman" w:hAnsi="Times New Roman" w:cs="Times New Roman"/>
              </w:rPr>
              <w:t xml:space="preserve"> Административного регламента</w:t>
            </w: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D66A8E" w:rsidRPr="00032174" w:rsidTr="00A81D54">
        <w:tc>
          <w:tcPr>
            <w:tcW w:w="15372" w:type="dxa"/>
            <w:gridSpan w:val="8"/>
          </w:tcPr>
          <w:p w:rsidR="009436DD" w:rsidRPr="00032174" w:rsidRDefault="009436DD">
            <w:pPr>
              <w:pStyle w:val="ConsPlusNormal"/>
              <w:outlineLvl w:val="2"/>
              <w:rPr>
                <w:rFonts w:ascii="Times New Roman" w:hAnsi="Times New Roman" w:cs="Times New Roman"/>
              </w:rPr>
            </w:pPr>
            <w:r w:rsidRPr="00032174">
              <w:rPr>
                <w:rFonts w:ascii="Times New Roman" w:hAnsi="Times New Roman" w:cs="Times New Roman"/>
              </w:rPr>
              <w:t>2. Получение сведений посредством СМЭВ</w:t>
            </w:r>
          </w:p>
        </w:tc>
      </w:tr>
      <w:tr w:rsidR="00D66A8E" w:rsidRPr="00032174" w:rsidTr="00A81D54">
        <w:trPr>
          <w:gridAfter w:val="1"/>
          <w:wAfter w:w="7" w:type="dxa"/>
        </w:trPr>
        <w:tc>
          <w:tcPr>
            <w:tcW w:w="2269" w:type="dxa"/>
            <w:vMerge w:val="restart"/>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Направление межведомственных запросов в органы и организации, указанные в </w:t>
            </w:r>
            <w:hyperlink w:anchor="P97">
              <w:r w:rsidRPr="00032174">
                <w:rPr>
                  <w:rFonts w:ascii="Times New Roman" w:hAnsi="Times New Roman" w:cs="Times New Roman"/>
                </w:rPr>
                <w:t>пункте 5.2</w:t>
              </w:r>
            </w:hyperlink>
            <w:r w:rsidRPr="00032174">
              <w:rPr>
                <w:rFonts w:ascii="Times New Roman" w:hAnsi="Times New Roman" w:cs="Times New Roman"/>
              </w:rPr>
              <w:t xml:space="preserve"> Административного регламента</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В день регистрации заявления и документов</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орган/ГИС/ СМЭВ</w:t>
            </w:r>
          </w:p>
        </w:tc>
        <w:tc>
          <w:tcPr>
            <w:tcW w:w="1736"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hyperlink w:anchor="P131">
              <w:r w:rsidRPr="00032174">
                <w:rPr>
                  <w:rFonts w:ascii="Times New Roman" w:hAnsi="Times New Roman" w:cs="Times New Roman"/>
                </w:rPr>
                <w:t>пунктом 9.1</w:t>
              </w:r>
            </w:hyperlink>
            <w:r w:rsidRPr="00032174">
              <w:rPr>
                <w:rFonts w:ascii="Times New Roman" w:hAnsi="Times New Roman" w:cs="Times New Roman"/>
              </w:rPr>
              <w:t xml:space="preserve"> Административного регламента, в том числе с использованием</w:t>
            </w:r>
          </w:p>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СМЭВ</w:t>
            </w:r>
          </w:p>
        </w:tc>
      </w:tr>
      <w:tr w:rsidR="00D66A8E" w:rsidRPr="00032174" w:rsidTr="00A81D54">
        <w:trPr>
          <w:gridAfter w:val="1"/>
          <w:wAfter w:w="7" w:type="dxa"/>
        </w:trPr>
        <w:tc>
          <w:tcPr>
            <w:tcW w:w="2269" w:type="dxa"/>
            <w:vMerge/>
          </w:tcPr>
          <w:p w:rsidR="009436DD" w:rsidRPr="00032174" w:rsidRDefault="009436DD">
            <w:pPr>
              <w:pStyle w:val="ConsPlusNormal"/>
              <w:rPr>
                <w:rFonts w:ascii="Times New Roman" w:hAnsi="Times New Roman" w:cs="Times New Roman"/>
              </w:rPr>
            </w:pP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5 рабочих дней со дня направления межведомственного запроса в орган или организацию, </w:t>
            </w:r>
            <w:r w:rsidRPr="00032174">
              <w:rPr>
                <w:rFonts w:ascii="Times New Roman" w:hAnsi="Times New Roman" w:cs="Times New Roman"/>
              </w:rPr>
              <w:lastRenderedPageBreak/>
              <w:t>предоставляющие документ и информацию</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lastRenderedPageBreak/>
              <w:t xml:space="preserve">Должностное лицо Уполномоченного органа, ответственное за предоставление </w:t>
            </w:r>
            <w:r w:rsidRPr="00032174">
              <w:rPr>
                <w:rFonts w:ascii="Times New Roman" w:hAnsi="Times New Roman" w:cs="Times New Roman"/>
              </w:rPr>
              <w:lastRenderedPageBreak/>
              <w:t>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lastRenderedPageBreak/>
              <w:t>Уполномоченный орган /ГИС/ СМЭВ</w:t>
            </w:r>
          </w:p>
        </w:tc>
        <w:tc>
          <w:tcPr>
            <w:tcW w:w="1736" w:type="dxa"/>
          </w:tcPr>
          <w:p w:rsidR="009436DD" w:rsidRPr="00032174" w:rsidRDefault="009436DD">
            <w:pPr>
              <w:pStyle w:val="ConsPlusNormal"/>
              <w:rPr>
                <w:rFonts w:ascii="Times New Roman" w:hAnsi="Times New Roman" w:cs="Times New Roman"/>
              </w:rPr>
            </w:pP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Получение документов (сведений), необходимых для предоставления муниципальной услуги</w:t>
            </w:r>
          </w:p>
        </w:tc>
      </w:tr>
      <w:tr w:rsidR="00D66A8E" w:rsidRPr="00032174" w:rsidTr="00A81D54">
        <w:tc>
          <w:tcPr>
            <w:tcW w:w="15372" w:type="dxa"/>
            <w:gridSpan w:val="8"/>
          </w:tcPr>
          <w:p w:rsidR="009436DD" w:rsidRPr="00032174" w:rsidRDefault="009436DD">
            <w:pPr>
              <w:pStyle w:val="ConsPlusNormal"/>
              <w:outlineLvl w:val="2"/>
              <w:rPr>
                <w:rFonts w:ascii="Times New Roman" w:hAnsi="Times New Roman" w:cs="Times New Roman"/>
              </w:rPr>
            </w:pPr>
            <w:r w:rsidRPr="00032174">
              <w:rPr>
                <w:rFonts w:ascii="Times New Roman" w:hAnsi="Times New Roman" w:cs="Times New Roman"/>
              </w:rPr>
              <w:lastRenderedPageBreak/>
              <w:t>3. Рассмотрение документов и сведений</w:t>
            </w:r>
          </w:p>
        </w:tc>
      </w:tr>
      <w:tr w:rsidR="00D66A8E" w:rsidRPr="00032174" w:rsidTr="00A81D54">
        <w:trPr>
          <w:gridAfter w:val="1"/>
          <w:wAfter w:w="7" w:type="dxa"/>
        </w:trPr>
        <w:tc>
          <w:tcPr>
            <w:tcW w:w="226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Проверка соответствия документов и сведений требованиям нормативных правовых актов, регулирующих вопросы предоставления муниципальной услуги</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5 рабочих дней</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 ГИС</w:t>
            </w:r>
          </w:p>
        </w:tc>
        <w:tc>
          <w:tcPr>
            <w:tcW w:w="1736"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Основания отказа в предоставлении муниципальной услуги, предусмотренные </w:t>
            </w:r>
            <w:hyperlink w:anchor="P187">
              <w:r w:rsidRPr="00032174">
                <w:rPr>
                  <w:rFonts w:ascii="Times New Roman" w:hAnsi="Times New Roman" w:cs="Times New Roman"/>
                </w:rPr>
                <w:t>пунктом 12.2</w:t>
              </w:r>
            </w:hyperlink>
            <w:r w:rsidRPr="00032174">
              <w:rPr>
                <w:rFonts w:ascii="Times New Roman" w:hAnsi="Times New Roman" w:cs="Times New Roman"/>
              </w:rPr>
              <w:t xml:space="preserve"> Административного регламента</w:t>
            </w: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Проект результата предоставления муниципальной услуги по форме, приведенной в </w:t>
            </w:r>
            <w:hyperlink w:anchor="P595">
              <w:r w:rsidRPr="00032174">
                <w:rPr>
                  <w:rFonts w:ascii="Times New Roman" w:hAnsi="Times New Roman" w:cs="Times New Roman"/>
                </w:rPr>
                <w:t>приложениях 2</w:t>
              </w:r>
            </w:hyperlink>
            <w:r w:rsidRPr="00032174">
              <w:rPr>
                <w:rFonts w:ascii="Times New Roman" w:hAnsi="Times New Roman" w:cs="Times New Roman"/>
              </w:rPr>
              <w:t xml:space="preserve">, </w:t>
            </w:r>
            <w:hyperlink w:anchor="P656">
              <w:r w:rsidRPr="00032174">
                <w:rPr>
                  <w:rFonts w:ascii="Times New Roman" w:hAnsi="Times New Roman" w:cs="Times New Roman"/>
                </w:rPr>
                <w:t>4</w:t>
              </w:r>
            </w:hyperlink>
            <w:r w:rsidRPr="00032174">
              <w:rPr>
                <w:rFonts w:ascii="Times New Roman" w:hAnsi="Times New Roman" w:cs="Times New Roman"/>
              </w:rPr>
              <w:t xml:space="preserve"> к Административному регламенту</w:t>
            </w:r>
          </w:p>
        </w:tc>
      </w:tr>
      <w:tr w:rsidR="00D66A8E" w:rsidRPr="00032174" w:rsidTr="00A81D54">
        <w:tc>
          <w:tcPr>
            <w:tcW w:w="15372" w:type="dxa"/>
            <w:gridSpan w:val="8"/>
          </w:tcPr>
          <w:p w:rsidR="009436DD" w:rsidRPr="00032174" w:rsidRDefault="009436DD">
            <w:pPr>
              <w:pStyle w:val="ConsPlusNormal"/>
              <w:outlineLvl w:val="2"/>
              <w:rPr>
                <w:rFonts w:ascii="Times New Roman" w:hAnsi="Times New Roman" w:cs="Times New Roman"/>
              </w:rPr>
            </w:pPr>
            <w:r w:rsidRPr="00032174">
              <w:rPr>
                <w:rFonts w:ascii="Times New Roman" w:hAnsi="Times New Roman" w:cs="Times New Roman"/>
              </w:rPr>
              <w:t>4. Принятие решения</w:t>
            </w:r>
          </w:p>
        </w:tc>
      </w:tr>
      <w:tr w:rsidR="00D66A8E" w:rsidRPr="00032174" w:rsidTr="00A81D54">
        <w:trPr>
          <w:gridAfter w:val="1"/>
          <w:wAfter w:w="7" w:type="dxa"/>
        </w:trPr>
        <w:tc>
          <w:tcPr>
            <w:tcW w:w="2269" w:type="dxa"/>
            <w:vMerge w:val="restart"/>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Проект результата предоставления муниципальной услуги по форме согласно </w:t>
            </w:r>
            <w:hyperlink w:anchor="P595">
              <w:r w:rsidRPr="00032174">
                <w:rPr>
                  <w:rFonts w:ascii="Times New Roman" w:hAnsi="Times New Roman" w:cs="Times New Roman"/>
                </w:rPr>
                <w:t>приложениям 2</w:t>
              </w:r>
            </w:hyperlink>
            <w:r w:rsidRPr="00032174">
              <w:rPr>
                <w:rFonts w:ascii="Times New Roman" w:hAnsi="Times New Roman" w:cs="Times New Roman"/>
              </w:rPr>
              <w:t xml:space="preserve">, </w:t>
            </w:r>
            <w:hyperlink w:anchor="P656">
              <w:r w:rsidRPr="00032174">
                <w:rPr>
                  <w:rFonts w:ascii="Times New Roman" w:hAnsi="Times New Roman" w:cs="Times New Roman"/>
                </w:rPr>
                <w:t>4</w:t>
              </w:r>
            </w:hyperlink>
            <w:r w:rsidRPr="00032174">
              <w:rPr>
                <w:rFonts w:ascii="Times New Roman" w:hAnsi="Times New Roman" w:cs="Times New Roman"/>
              </w:rPr>
              <w:t xml:space="preserve"> к Административному регламенту</w:t>
            </w: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Принятие решения о предоставлении муниципальной услуги или об отказе в предоставлении услуги</w:t>
            </w:r>
          </w:p>
        </w:tc>
        <w:tc>
          <w:tcPr>
            <w:tcW w:w="2194" w:type="dxa"/>
            <w:vMerge w:val="restart"/>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1 рабочий день (включается в общий срок предоставления услуги</w:t>
            </w:r>
          </w:p>
        </w:tc>
        <w:tc>
          <w:tcPr>
            <w:tcW w:w="2164" w:type="dxa"/>
            <w:vMerge w:val="restart"/>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Уполномоченное должностное лицо</w:t>
            </w:r>
          </w:p>
        </w:tc>
        <w:tc>
          <w:tcPr>
            <w:tcW w:w="2164" w:type="dxa"/>
            <w:vMerge w:val="restart"/>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 / ГИС</w:t>
            </w:r>
          </w:p>
        </w:tc>
        <w:tc>
          <w:tcPr>
            <w:tcW w:w="1736" w:type="dxa"/>
            <w:vMerge w:val="restart"/>
          </w:tcPr>
          <w:p w:rsidR="009436DD" w:rsidRPr="00032174" w:rsidRDefault="009436DD">
            <w:pPr>
              <w:pStyle w:val="ConsPlusNormal"/>
              <w:rPr>
                <w:rFonts w:ascii="Times New Roman" w:hAnsi="Times New Roman" w:cs="Times New Roman"/>
              </w:rPr>
            </w:pPr>
          </w:p>
        </w:tc>
        <w:tc>
          <w:tcPr>
            <w:tcW w:w="2329" w:type="dxa"/>
            <w:vMerge w:val="restart"/>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Результат предоставления муниципальной услуги по форме, приведенной в </w:t>
            </w:r>
            <w:hyperlink w:anchor="P595">
              <w:r w:rsidRPr="00032174">
                <w:rPr>
                  <w:rFonts w:ascii="Times New Roman" w:hAnsi="Times New Roman" w:cs="Times New Roman"/>
                </w:rPr>
                <w:t>приложениях 2</w:t>
              </w:r>
            </w:hyperlink>
            <w:r w:rsidRPr="00032174">
              <w:rPr>
                <w:rFonts w:ascii="Times New Roman" w:hAnsi="Times New Roman" w:cs="Times New Roman"/>
              </w:rPr>
              <w:t xml:space="preserve">, </w:t>
            </w:r>
            <w:hyperlink w:anchor="P656">
              <w:r w:rsidRPr="00032174">
                <w:rPr>
                  <w:rFonts w:ascii="Times New Roman" w:hAnsi="Times New Roman" w:cs="Times New Roman"/>
                </w:rPr>
                <w:t>4</w:t>
              </w:r>
            </w:hyperlink>
            <w:r w:rsidRPr="00032174">
              <w:rPr>
                <w:rFonts w:ascii="Times New Roman" w:hAnsi="Times New Roman" w:cs="Times New Roman"/>
              </w:rPr>
              <w:t xml:space="preserve"> к Административному регламенту, подписанный усиленной квалифицированной подписью уполномоченного лица</w:t>
            </w:r>
          </w:p>
        </w:tc>
      </w:tr>
      <w:tr w:rsidR="00D66A8E" w:rsidRPr="00032174" w:rsidTr="00A81D54">
        <w:trPr>
          <w:gridAfter w:val="1"/>
          <w:wAfter w:w="7" w:type="dxa"/>
        </w:trPr>
        <w:tc>
          <w:tcPr>
            <w:tcW w:w="2269" w:type="dxa"/>
            <w:vMerge/>
          </w:tcPr>
          <w:p w:rsidR="009436DD" w:rsidRPr="00032174" w:rsidRDefault="009436DD">
            <w:pPr>
              <w:pStyle w:val="ConsPlusNormal"/>
              <w:rPr>
                <w:rFonts w:ascii="Times New Roman" w:hAnsi="Times New Roman" w:cs="Times New Roman"/>
              </w:rPr>
            </w:pP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2194" w:type="dxa"/>
            <w:vMerge/>
          </w:tcPr>
          <w:p w:rsidR="009436DD" w:rsidRPr="00032174" w:rsidRDefault="009436DD">
            <w:pPr>
              <w:pStyle w:val="ConsPlusNormal"/>
              <w:rPr>
                <w:rFonts w:ascii="Times New Roman" w:hAnsi="Times New Roman" w:cs="Times New Roman"/>
              </w:rPr>
            </w:pPr>
          </w:p>
        </w:tc>
        <w:tc>
          <w:tcPr>
            <w:tcW w:w="2164" w:type="dxa"/>
            <w:vMerge/>
          </w:tcPr>
          <w:p w:rsidR="009436DD" w:rsidRPr="00032174" w:rsidRDefault="009436DD">
            <w:pPr>
              <w:pStyle w:val="ConsPlusNormal"/>
              <w:rPr>
                <w:rFonts w:ascii="Times New Roman" w:hAnsi="Times New Roman" w:cs="Times New Roman"/>
              </w:rPr>
            </w:pPr>
          </w:p>
        </w:tc>
        <w:tc>
          <w:tcPr>
            <w:tcW w:w="2164" w:type="dxa"/>
            <w:vMerge/>
          </w:tcPr>
          <w:p w:rsidR="009436DD" w:rsidRPr="00032174" w:rsidRDefault="009436DD">
            <w:pPr>
              <w:pStyle w:val="ConsPlusNormal"/>
              <w:rPr>
                <w:rFonts w:ascii="Times New Roman" w:hAnsi="Times New Roman" w:cs="Times New Roman"/>
              </w:rPr>
            </w:pPr>
          </w:p>
        </w:tc>
        <w:tc>
          <w:tcPr>
            <w:tcW w:w="1736" w:type="dxa"/>
            <w:vMerge/>
          </w:tcPr>
          <w:p w:rsidR="009436DD" w:rsidRPr="00032174" w:rsidRDefault="009436DD">
            <w:pPr>
              <w:pStyle w:val="ConsPlusNormal"/>
              <w:rPr>
                <w:rFonts w:ascii="Times New Roman" w:hAnsi="Times New Roman" w:cs="Times New Roman"/>
              </w:rPr>
            </w:pPr>
          </w:p>
        </w:tc>
        <w:tc>
          <w:tcPr>
            <w:tcW w:w="2329" w:type="dxa"/>
            <w:vMerge/>
          </w:tcPr>
          <w:p w:rsidR="009436DD" w:rsidRPr="00032174" w:rsidRDefault="009436DD">
            <w:pPr>
              <w:pStyle w:val="ConsPlusNormal"/>
              <w:rPr>
                <w:rFonts w:ascii="Times New Roman" w:hAnsi="Times New Roman" w:cs="Times New Roman"/>
              </w:rPr>
            </w:pPr>
          </w:p>
        </w:tc>
      </w:tr>
      <w:tr w:rsidR="00D66A8E" w:rsidRPr="00032174" w:rsidTr="00A81D54">
        <w:tc>
          <w:tcPr>
            <w:tcW w:w="15372" w:type="dxa"/>
            <w:gridSpan w:val="8"/>
          </w:tcPr>
          <w:p w:rsidR="009436DD" w:rsidRPr="00032174" w:rsidRDefault="009436DD">
            <w:pPr>
              <w:pStyle w:val="ConsPlusNormal"/>
              <w:outlineLvl w:val="2"/>
              <w:rPr>
                <w:rFonts w:ascii="Times New Roman" w:hAnsi="Times New Roman" w:cs="Times New Roman"/>
              </w:rPr>
            </w:pPr>
            <w:r w:rsidRPr="00032174">
              <w:rPr>
                <w:rFonts w:ascii="Times New Roman" w:hAnsi="Times New Roman" w:cs="Times New Roman"/>
              </w:rPr>
              <w:t>5. Выдача результата</w:t>
            </w:r>
          </w:p>
        </w:tc>
      </w:tr>
      <w:tr w:rsidR="00D66A8E" w:rsidRPr="00032174" w:rsidTr="00A81D54">
        <w:trPr>
          <w:gridAfter w:val="1"/>
          <w:wAfter w:w="7" w:type="dxa"/>
        </w:trPr>
        <w:tc>
          <w:tcPr>
            <w:tcW w:w="2269" w:type="dxa"/>
            <w:vMerge w:val="restart"/>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Формирование и регистрация результата муниципальной услуги, указанного в </w:t>
            </w:r>
            <w:hyperlink w:anchor="P104">
              <w:r w:rsidRPr="00032174">
                <w:rPr>
                  <w:rFonts w:ascii="Times New Roman" w:hAnsi="Times New Roman" w:cs="Times New Roman"/>
                </w:rPr>
                <w:t>пункте 6.1</w:t>
              </w:r>
            </w:hyperlink>
            <w:r w:rsidRPr="00032174">
              <w:rPr>
                <w:rFonts w:ascii="Times New Roman" w:hAnsi="Times New Roman" w:cs="Times New Roman"/>
              </w:rPr>
              <w:t xml:space="preserve"> Административного </w:t>
            </w:r>
            <w:r w:rsidRPr="00032174">
              <w:rPr>
                <w:rFonts w:ascii="Times New Roman" w:hAnsi="Times New Roman" w:cs="Times New Roman"/>
              </w:rPr>
              <w:lastRenderedPageBreak/>
              <w:t>регламента, в форме электронного документа в ГИС</w:t>
            </w: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lastRenderedPageBreak/>
              <w:t>Регистрация результата предоставления муниципальной услуги</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 / ГИС</w:t>
            </w:r>
          </w:p>
        </w:tc>
        <w:tc>
          <w:tcPr>
            <w:tcW w:w="1736" w:type="dxa"/>
          </w:tcPr>
          <w:p w:rsidR="009436DD" w:rsidRPr="00032174" w:rsidRDefault="009436DD">
            <w:pPr>
              <w:pStyle w:val="ConsPlusNormal"/>
              <w:rPr>
                <w:rFonts w:ascii="Times New Roman" w:hAnsi="Times New Roman" w:cs="Times New Roman"/>
              </w:rPr>
            </w:pP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Внесение сведений о конечном результате предоставления муниципальной услуги</w:t>
            </w:r>
          </w:p>
        </w:tc>
      </w:tr>
      <w:tr w:rsidR="00D66A8E" w:rsidRPr="00032174" w:rsidTr="00A81D54">
        <w:trPr>
          <w:gridAfter w:val="1"/>
          <w:wAfter w:w="7" w:type="dxa"/>
        </w:trPr>
        <w:tc>
          <w:tcPr>
            <w:tcW w:w="2269" w:type="dxa"/>
            <w:vMerge/>
          </w:tcPr>
          <w:p w:rsidR="009436DD" w:rsidRPr="00032174" w:rsidRDefault="009436DD">
            <w:pPr>
              <w:pStyle w:val="ConsPlusNormal"/>
              <w:rPr>
                <w:rFonts w:ascii="Times New Roman" w:hAnsi="Times New Roman" w:cs="Times New Roman"/>
              </w:rPr>
            </w:pP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Направление в многофункциональный центр результата муниципальной услуги, указанного в </w:t>
            </w:r>
            <w:hyperlink w:anchor="P104">
              <w:r w:rsidRPr="00032174">
                <w:rPr>
                  <w:rFonts w:ascii="Times New Roman" w:hAnsi="Times New Roman" w:cs="Times New Roman"/>
                </w:rPr>
                <w:t>пункте 6.1</w:t>
              </w:r>
            </w:hyperlink>
            <w:r w:rsidRPr="00032174">
              <w:rPr>
                <w:rFonts w:ascii="Times New Roman" w:hAnsi="Times New Roman" w:cs="Times New Roman"/>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В сроки, установленные соглашением о взаимодействии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предоставлением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 / АИС МФЦ</w:t>
            </w:r>
          </w:p>
        </w:tc>
        <w:tc>
          <w:tcPr>
            <w:tcW w:w="1736"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внесение сведений в ГИС о выдаче результата муниципальной услуги</w:t>
            </w:r>
          </w:p>
        </w:tc>
      </w:tr>
      <w:tr w:rsidR="00D66A8E" w:rsidRPr="00032174" w:rsidTr="00A81D54">
        <w:trPr>
          <w:gridAfter w:val="1"/>
          <w:wAfter w:w="7" w:type="dxa"/>
        </w:trPr>
        <w:tc>
          <w:tcPr>
            <w:tcW w:w="2269" w:type="dxa"/>
            <w:vMerge/>
          </w:tcPr>
          <w:p w:rsidR="009436DD" w:rsidRPr="00032174" w:rsidRDefault="009436DD">
            <w:pPr>
              <w:pStyle w:val="ConsPlusNormal"/>
              <w:rPr>
                <w:rFonts w:ascii="Times New Roman" w:hAnsi="Times New Roman" w:cs="Times New Roman"/>
              </w:rPr>
            </w:pP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В день регистрации результата предоставления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ГИС</w:t>
            </w:r>
          </w:p>
        </w:tc>
        <w:tc>
          <w:tcPr>
            <w:tcW w:w="1736" w:type="dxa"/>
          </w:tcPr>
          <w:p w:rsidR="009436DD" w:rsidRPr="00032174" w:rsidRDefault="009436DD">
            <w:pPr>
              <w:pStyle w:val="ConsPlusNormal"/>
              <w:rPr>
                <w:rFonts w:ascii="Times New Roman" w:hAnsi="Times New Roman" w:cs="Times New Roman"/>
              </w:rPr>
            </w:pP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кабинет на ЕПГУ</w:t>
            </w:r>
          </w:p>
        </w:tc>
      </w:tr>
      <w:tr w:rsidR="00D66A8E" w:rsidRPr="00032174" w:rsidTr="00A81D54">
        <w:tc>
          <w:tcPr>
            <w:tcW w:w="15372" w:type="dxa"/>
            <w:gridSpan w:val="8"/>
          </w:tcPr>
          <w:p w:rsidR="009436DD" w:rsidRPr="00032174" w:rsidRDefault="009436DD">
            <w:pPr>
              <w:pStyle w:val="ConsPlusNormal"/>
              <w:outlineLvl w:val="2"/>
              <w:rPr>
                <w:rFonts w:ascii="Times New Roman" w:hAnsi="Times New Roman" w:cs="Times New Roman"/>
              </w:rPr>
            </w:pPr>
            <w:r w:rsidRPr="00032174">
              <w:rPr>
                <w:rFonts w:ascii="Times New Roman" w:hAnsi="Times New Roman" w:cs="Times New Roman"/>
              </w:rPr>
              <w:t>6. Внесение результата муниципальной услуги в реестр решений</w:t>
            </w:r>
          </w:p>
        </w:tc>
      </w:tr>
      <w:tr w:rsidR="009436DD" w:rsidRPr="00032174" w:rsidTr="00A81D54">
        <w:trPr>
          <w:gridAfter w:val="1"/>
          <w:wAfter w:w="7" w:type="dxa"/>
        </w:trPr>
        <w:tc>
          <w:tcPr>
            <w:tcW w:w="226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Формирование и регистрация результата муниципальной услуги, указанного в </w:t>
            </w:r>
            <w:hyperlink w:anchor="P104">
              <w:r w:rsidRPr="00032174">
                <w:rPr>
                  <w:rFonts w:ascii="Times New Roman" w:hAnsi="Times New Roman" w:cs="Times New Roman"/>
                </w:rPr>
                <w:t>пункте 6.1</w:t>
              </w:r>
            </w:hyperlink>
            <w:r w:rsidRPr="00032174">
              <w:rPr>
                <w:rFonts w:ascii="Times New Roman" w:hAnsi="Times New Roman" w:cs="Times New Roman"/>
              </w:rPr>
              <w:t xml:space="preserve"> Административного регламента, в форме электронного документа в ГИС</w:t>
            </w: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Внесение сведений о результате предоставления муниципальной услуги, указанном в </w:t>
            </w:r>
            <w:hyperlink w:anchor="P104">
              <w:r w:rsidRPr="00032174">
                <w:rPr>
                  <w:rFonts w:ascii="Times New Roman" w:hAnsi="Times New Roman" w:cs="Times New Roman"/>
                </w:rPr>
                <w:t>пункте 6.1</w:t>
              </w:r>
            </w:hyperlink>
            <w:r w:rsidRPr="00032174">
              <w:rPr>
                <w:rFonts w:ascii="Times New Roman" w:hAnsi="Times New Roman" w:cs="Times New Roman"/>
              </w:rPr>
              <w:t xml:space="preserve"> Административного регламента, в реестр решений</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1 рабочий день</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w:t>
            </w:r>
          </w:p>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ГИС</w:t>
            </w:r>
          </w:p>
        </w:tc>
        <w:tc>
          <w:tcPr>
            <w:tcW w:w="1736" w:type="dxa"/>
          </w:tcPr>
          <w:p w:rsidR="009436DD" w:rsidRPr="00032174" w:rsidRDefault="009436DD">
            <w:pPr>
              <w:pStyle w:val="ConsPlusNormal"/>
              <w:rPr>
                <w:rFonts w:ascii="Times New Roman" w:hAnsi="Times New Roman" w:cs="Times New Roman"/>
              </w:rPr>
            </w:pP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Результат предоставления муниципальной услуги, указанный в </w:t>
            </w:r>
            <w:hyperlink w:anchor="P104">
              <w:r w:rsidRPr="00032174">
                <w:rPr>
                  <w:rFonts w:ascii="Times New Roman" w:hAnsi="Times New Roman" w:cs="Times New Roman"/>
                </w:rPr>
                <w:t>пункте 6.1</w:t>
              </w:r>
            </w:hyperlink>
            <w:r w:rsidRPr="00032174">
              <w:rPr>
                <w:rFonts w:ascii="Times New Roman" w:hAnsi="Times New Roman" w:cs="Times New Roman"/>
              </w:rPr>
              <w:t xml:space="preserve"> Административного регламента, внесен в реестр</w:t>
            </w:r>
          </w:p>
        </w:tc>
      </w:tr>
    </w:tbl>
    <w:p w:rsidR="009436DD" w:rsidRPr="00D66A8E" w:rsidRDefault="009436DD" w:rsidP="00032174">
      <w:pPr>
        <w:pStyle w:val="ConsPlusNormal"/>
        <w:ind w:firstLine="540"/>
        <w:jc w:val="both"/>
        <w:rPr>
          <w:rFonts w:ascii="Times New Roman" w:hAnsi="Times New Roman" w:cs="Times New Roman"/>
          <w:sz w:val="26"/>
          <w:szCs w:val="26"/>
        </w:rPr>
      </w:pPr>
    </w:p>
    <w:sectPr w:rsidR="009436DD" w:rsidRPr="00D66A8E" w:rsidSect="00A81D54">
      <w:pgSz w:w="16838" w:h="11905" w:orient="landscape"/>
      <w:pgMar w:top="567"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36DD"/>
    <w:rsid w:val="00032174"/>
    <w:rsid w:val="000B7769"/>
    <w:rsid w:val="000E690B"/>
    <w:rsid w:val="000E7BCD"/>
    <w:rsid w:val="0018679C"/>
    <w:rsid w:val="001B4FFA"/>
    <w:rsid w:val="001C1A71"/>
    <w:rsid w:val="002F12CA"/>
    <w:rsid w:val="00327A5E"/>
    <w:rsid w:val="00377494"/>
    <w:rsid w:val="00402BBC"/>
    <w:rsid w:val="005A4EE3"/>
    <w:rsid w:val="005C5A29"/>
    <w:rsid w:val="00631DDD"/>
    <w:rsid w:val="00770F0B"/>
    <w:rsid w:val="00836FD8"/>
    <w:rsid w:val="008A1A5B"/>
    <w:rsid w:val="008B0395"/>
    <w:rsid w:val="009065A9"/>
    <w:rsid w:val="009436DD"/>
    <w:rsid w:val="009A08CC"/>
    <w:rsid w:val="00A756B6"/>
    <w:rsid w:val="00A81D54"/>
    <w:rsid w:val="00AD182D"/>
    <w:rsid w:val="00B33A38"/>
    <w:rsid w:val="00C435B7"/>
    <w:rsid w:val="00C54796"/>
    <w:rsid w:val="00CA0BD8"/>
    <w:rsid w:val="00CB7BC4"/>
    <w:rsid w:val="00D02393"/>
    <w:rsid w:val="00D50713"/>
    <w:rsid w:val="00D55611"/>
    <w:rsid w:val="00D66A8E"/>
    <w:rsid w:val="00E06B36"/>
    <w:rsid w:val="00E27372"/>
    <w:rsid w:val="00E45799"/>
    <w:rsid w:val="00E850D4"/>
    <w:rsid w:val="00E87C43"/>
    <w:rsid w:val="00E976CD"/>
    <w:rsid w:val="00F13DB2"/>
    <w:rsid w:val="00F15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36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36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36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36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36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36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36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36DD"/>
    <w:pPr>
      <w:widowControl w:val="0"/>
      <w:autoSpaceDE w:val="0"/>
      <w:autoSpaceDN w:val="0"/>
      <w:spacing w:after="0" w:line="240" w:lineRule="auto"/>
    </w:pPr>
    <w:rPr>
      <w:rFonts w:ascii="Arial" w:eastAsiaTheme="minorEastAsia" w:hAnsi="Arial" w:cs="Arial"/>
      <w:sz w:val="20"/>
      <w:lang w:eastAsia="ru-RU"/>
    </w:rPr>
  </w:style>
  <w:style w:type="character" w:customStyle="1" w:styleId="a3">
    <w:name w:val="Основной текст_"/>
    <w:basedOn w:val="a0"/>
    <w:link w:val="1"/>
    <w:rsid w:val="000B7769"/>
    <w:rPr>
      <w:rFonts w:ascii="Times New Roman" w:eastAsia="Times New Roman" w:hAnsi="Times New Roman" w:cs="Times New Roman"/>
      <w:shd w:val="clear" w:color="auto" w:fill="FFFFFF"/>
    </w:rPr>
  </w:style>
  <w:style w:type="paragraph" w:customStyle="1" w:styleId="1">
    <w:name w:val="Основной текст1"/>
    <w:basedOn w:val="a"/>
    <w:link w:val="a3"/>
    <w:rsid w:val="000B7769"/>
    <w:pPr>
      <w:widowControl w:val="0"/>
      <w:shd w:val="clear" w:color="auto" w:fill="FFFFFF"/>
      <w:spacing w:after="0" w:line="240" w:lineRule="auto"/>
      <w:ind w:firstLine="400"/>
    </w:pPr>
    <w:rPr>
      <w:rFonts w:ascii="Times New Roman" w:eastAsia="Times New Roman" w:hAnsi="Times New Roman" w:cs="Times New Roman"/>
    </w:rPr>
  </w:style>
  <w:style w:type="paragraph" w:styleId="a4">
    <w:name w:val="Balloon Text"/>
    <w:basedOn w:val="a"/>
    <w:link w:val="a5"/>
    <w:uiPriority w:val="99"/>
    <w:semiHidden/>
    <w:unhideWhenUsed/>
    <w:rsid w:val="000B77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769"/>
    <w:rPr>
      <w:rFonts w:ascii="Tahoma" w:hAnsi="Tahoma" w:cs="Tahoma"/>
      <w:sz w:val="16"/>
      <w:szCs w:val="16"/>
    </w:rPr>
  </w:style>
  <w:style w:type="character" w:styleId="a6">
    <w:name w:val="Hyperlink"/>
    <w:basedOn w:val="a0"/>
    <w:uiPriority w:val="99"/>
    <w:unhideWhenUsed/>
    <w:rsid w:val="00D66A8E"/>
    <w:rPr>
      <w:color w:val="0000FF"/>
      <w:u w:val="single"/>
    </w:rPr>
  </w:style>
  <w:style w:type="character" w:customStyle="1" w:styleId="2">
    <w:name w:val="Основной текст (2)_"/>
    <w:basedOn w:val="a0"/>
    <w:link w:val="20"/>
    <w:rsid w:val="00E06B36"/>
    <w:rPr>
      <w:rFonts w:ascii="Times New Roman" w:eastAsia="Times New Roman" w:hAnsi="Times New Roman" w:cs="Times New Roman"/>
      <w:i/>
      <w:iCs/>
      <w:shd w:val="clear" w:color="auto" w:fill="FFFFFF"/>
    </w:rPr>
  </w:style>
  <w:style w:type="paragraph" w:customStyle="1" w:styleId="20">
    <w:name w:val="Основной текст (2)"/>
    <w:basedOn w:val="a"/>
    <w:link w:val="2"/>
    <w:rsid w:val="00E06B36"/>
    <w:pPr>
      <w:widowControl w:val="0"/>
      <w:shd w:val="clear" w:color="auto" w:fill="FFFFFF"/>
      <w:spacing w:after="180" w:line="240" w:lineRule="auto"/>
      <w:ind w:firstLine="60"/>
    </w:pPr>
    <w:rPr>
      <w:rFonts w:ascii="Times New Roman" w:eastAsia="Times New Roman" w:hAnsi="Times New Roman" w:cs="Times New Roman"/>
      <w:i/>
      <w:iCs/>
    </w:rPr>
  </w:style>
  <w:style w:type="character" w:customStyle="1" w:styleId="4">
    <w:name w:val="Основной текст (4)_"/>
    <w:basedOn w:val="a0"/>
    <w:link w:val="40"/>
    <w:rsid w:val="00402BBC"/>
    <w:rPr>
      <w:rFonts w:ascii="Times New Roman" w:eastAsia="Times New Roman" w:hAnsi="Times New Roman" w:cs="Times New Roman"/>
      <w:b/>
      <w:bCs/>
      <w:color w:val="1B6494"/>
      <w:sz w:val="20"/>
      <w:szCs w:val="20"/>
      <w:shd w:val="clear" w:color="auto" w:fill="FFFFFF"/>
    </w:rPr>
  </w:style>
  <w:style w:type="paragraph" w:customStyle="1" w:styleId="40">
    <w:name w:val="Основной текст (4)"/>
    <w:basedOn w:val="a"/>
    <w:link w:val="4"/>
    <w:rsid w:val="00402BBC"/>
    <w:pPr>
      <w:widowControl w:val="0"/>
      <w:shd w:val="clear" w:color="auto" w:fill="FFFFFF"/>
      <w:spacing w:after="0" w:line="240" w:lineRule="auto"/>
    </w:pPr>
    <w:rPr>
      <w:rFonts w:ascii="Times New Roman" w:eastAsia="Times New Roman" w:hAnsi="Times New Roman" w:cs="Times New Roman"/>
      <w:b/>
      <w:bCs/>
      <w:color w:val="1B6494"/>
      <w:sz w:val="20"/>
      <w:szCs w:val="20"/>
    </w:rPr>
  </w:style>
  <w:style w:type="paragraph" w:styleId="a7">
    <w:name w:val="List Paragraph"/>
    <w:basedOn w:val="a"/>
    <w:uiPriority w:val="34"/>
    <w:qFormat/>
    <w:rsid w:val="00402BBC"/>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ConsPlusNormal0">
    <w:name w:val="ConsPlusNormal Знак"/>
    <w:link w:val="ConsPlusNormal"/>
    <w:locked/>
    <w:rsid w:val="00E976CD"/>
    <w:rPr>
      <w:rFonts w:ascii="Calibri" w:eastAsiaTheme="minorEastAsia" w:hAnsi="Calibri" w:cs="Calibri"/>
      <w:lang w:eastAsia="ru-RU"/>
    </w:rPr>
  </w:style>
  <w:style w:type="paragraph" w:customStyle="1" w:styleId="HEADERTEXT">
    <w:name w:val=".HEADERTEXT"/>
    <w:uiPriority w:val="99"/>
    <w:rsid w:val="008B039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s>
</file>

<file path=word/webSettings.xml><?xml version="1.0" encoding="utf-8"?>
<w:webSettings xmlns:r="http://schemas.openxmlformats.org/officeDocument/2006/relationships" xmlns:w="http://schemas.openxmlformats.org/wordprocessingml/2006/main">
  <w:divs>
    <w:div w:id="19566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C793D2F5D8B79AB130282280002C8762F37C014682B8B93A8AC485505A9FB36130ACF289390C19BB4D87653CA22CF" TargetMode="External"/><Relationship Id="rId13" Type="http://schemas.openxmlformats.org/officeDocument/2006/relationships/hyperlink" Target="consultantplus://offline/ref=CEC793D2F5D8B79AB130282280002C8765F1780F4787B8B93A8AC485505A9FB37330F4FB8B3B4648FB06886437310FD22FD57C3FA927F" TargetMode="External"/><Relationship Id="rId18" Type="http://schemas.openxmlformats.org/officeDocument/2006/relationships/hyperlink" Target="consultantplus://offline/ref=CEC793D2F5D8B79AB130282280002C8765F17D014C85B8B93A8AC485505A9FB37330F4FE88301211B758D1347A7A02D738C97C398AC3E943A42FF" TargetMode="External"/><Relationship Id="rId26" Type="http://schemas.openxmlformats.org/officeDocument/2006/relationships/hyperlink" Target="consultantplus://offline/ref=CEC793D2F5D8B79AB130282280002C8762F3790E4D83B8B93A8AC485505A9FB36130ACF289390C19BB4D87653CA22CF" TargetMode="External"/><Relationship Id="rId3" Type="http://schemas.openxmlformats.org/officeDocument/2006/relationships/settings" Target="settings.xml"/><Relationship Id="rId21" Type="http://schemas.openxmlformats.org/officeDocument/2006/relationships/hyperlink" Target="consultantplus://offline/ref=CEC793D2F5D8B79AB130282280002C8765F67B0D4685B8B93A8AC485505A9FB37330F4FB813B4648FB06886437310FD22FD57C3FA927F" TargetMode="External"/><Relationship Id="rId7" Type="http://schemas.openxmlformats.org/officeDocument/2006/relationships/hyperlink" Target="http://www.Sherkaly-adm.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CEC793D2F5D8B79AB130282280002C8765F1780F4787B8B93A8AC485505A9FB36130ACF289390C19BB4D87653CA22CF" TargetMode="External"/><Relationship Id="rId2" Type="http://schemas.openxmlformats.org/officeDocument/2006/relationships/styles" Target="styles.xml"/><Relationship Id="rId16" Type="http://schemas.openxmlformats.org/officeDocument/2006/relationships/hyperlink" Target="consultantplus://offline/ref=CEC793D2F5D8B79AB130282280002C8765F1780F4787B8B93A8AC485505A9FB37330F4FC8D39194DEE17D0683F2611D635C97E3D96AC22F" TargetMode="External"/><Relationship Id="rId20" Type="http://schemas.openxmlformats.org/officeDocument/2006/relationships/hyperlink" Target="kodeks://link/d?nd=9014513&amp;prevdoc=406606315&amp;point=mark=000000000000000000000000000000000000000000000000007D20K3" TargetMode="External"/><Relationship Id="rId29" Type="http://schemas.openxmlformats.org/officeDocument/2006/relationships/hyperlink" Target="consultantplus://offline/ref=CEC793D2F5D8B79AB130282280002C8765F67C0B4080B8B93A8AC485505A9FB36130ACF289390C19BB4D87653CA22CF"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consultantplus://offline/ref=CEC793D2F5D8B79AB130282280002C8765F1780F4787B8B93A8AC485505A9FB37330F4FB8B3B4648FB06886437310FD22FD57C3FA927F"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CEC793D2F5D8B79AB130282280002C8765F1780F4787B8B93A8AC485505A9FB37330F4FE8830111CBD58D1347A7A02D738C97C398AC3E943A42FF" TargetMode="External"/><Relationship Id="rId23" Type="http://schemas.openxmlformats.org/officeDocument/2006/relationships/hyperlink" Target="consultantplus://offline/ref=CEC793D2F5D8B79AB130282280002C8762F3790E4D83B8B93A8AC485505A9FB36130ACF289390C19BB4D87653CA22CF" TargetMode="External"/><Relationship Id="rId28" Type="http://schemas.openxmlformats.org/officeDocument/2006/relationships/hyperlink" Target="consultantplus://offline/ref=CEC793D2F5D8B79AB130282280002C8765F1780F4787B8B93A8AC485505A9FB37330F4FE8830111CBD58D1347A7A02D738C97C398AC3E943A42FF" TargetMode="External"/><Relationship Id="rId10" Type="http://schemas.openxmlformats.org/officeDocument/2006/relationships/hyperlink" Target="https://internet.garant.ru/" TargetMode="External"/><Relationship Id="rId19" Type="http://schemas.openxmlformats.org/officeDocument/2006/relationships/hyperlink" Target="kodeks://link/d?nd=9014513&amp;prevdoc=406606315&amp;point=mark=000000000000000000000000000000000000000000000000008P40LQ"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EC793D2F5D8B79AB130282280002C8765F67A0D4486B8B93A8AC485505A9FB37330F4FE8830121BBC58D1347A7A02D738C97C398AC3E943A42FF" TargetMode="External"/><Relationship Id="rId14" Type="http://schemas.openxmlformats.org/officeDocument/2006/relationships/hyperlink" Target="consultantplus://offline/ref=CEC793D2F5D8B79AB130282280002C8765F1780F4787B8B93A8AC485505A9FB37330F4FE8830111CBD58D1347A7A02D738C97C398AC3E943A42FF" TargetMode="External"/><Relationship Id="rId22" Type="http://schemas.openxmlformats.org/officeDocument/2006/relationships/hyperlink" Target="consultantplus://offline/ref=CEC793D2F5D8B79AB130282280002C8765F1780F4787B8B93A8AC485505A9FB37330F4FE8837194DEE17D0683F2611D635C97E3D96AC22F" TargetMode="External"/><Relationship Id="rId27" Type="http://schemas.openxmlformats.org/officeDocument/2006/relationships/hyperlink" Target="consultantplus://offline/ref=CEC793D2F5D8B79AB130282280002C8765F1780F4787B8B93A8AC485505A9FB36130ACF289390C19BB4D87653CA22CF" TargetMode="External"/><Relationship Id="rId30" Type="http://schemas.openxmlformats.org/officeDocument/2006/relationships/hyperlink" Target="consultantplus://offline/ref=CEC793D2F5D8B79AB130282280002C8765F67C0B4080B8B93A8AC485505A9FB36130ACF289390C19BB4D87653CA2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DFEB-4D2F-4A17-971E-1BB4361E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28</Pages>
  <Words>11424</Words>
  <Characters>65120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MarchevDV</dc:creator>
  <cp:lastModifiedBy>ЗАГС</cp:lastModifiedBy>
  <cp:revision>12</cp:revision>
  <cp:lastPrinted>2023-05-17T10:34:00Z</cp:lastPrinted>
  <dcterms:created xsi:type="dcterms:W3CDTF">2023-05-02T05:22:00Z</dcterms:created>
  <dcterms:modified xsi:type="dcterms:W3CDTF">2023-06-19T03:59:00Z</dcterms:modified>
</cp:coreProperties>
</file>