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637952" w:rsidP="00B61085">
      <w:pPr>
        <w:jc w:val="center"/>
      </w:pPr>
      <w:r>
        <w:t xml:space="preserve">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ПРОЕКТ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B61085" w:rsidRPr="00B02292">
        <w:t xml:space="preserve">  </w:t>
      </w:r>
      <w:r w:rsidR="00637952">
        <w:t>___</w:t>
      </w:r>
      <w:r w:rsidRPr="00B02292">
        <w:t>»</w:t>
      </w:r>
      <w:r w:rsidR="00B61085" w:rsidRPr="00B02292">
        <w:t xml:space="preserve"> </w:t>
      </w:r>
      <w:r w:rsidR="00637952">
        <w:rPr>
          <w:u w:val="single"/>
        </w:rPr>
        <w:t>______</w:t>
      </w:r>
      <w:r w:rsidRPr="00027EF9">
        <w:t xml:space="preserve"> 20</w:t>
      </w:r>
      <w:r w:rsidR="00637952">
        <w:rPr>
          <w:u w:val="single"/>
        </w:rPr>
        <w:t>__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637952">
        <w:t>__</w:t>
      </w:r>
    </w:p>
    <w:p w:rsidR="009A71E7" w:rsidRPr="00027EF9" w:rsidRDefault="009A71E7" w:rsidP="005061D4"/>
    <w:p w:rsidR="00F52794" w:rsidRPr="00B61085" w:rsidRDefault="00F52794" w:rsidP="00F52794">
      <w:pPr>
        <w:ind w:right="5102"/>
        <w:contextualSpacing/>
        <w:jc w:val="both"/>
      </w:pPr>
      <w:r w:rsidRPr="00B61085">
        <w:t xml:space="preserve">О внесении изменений в </w:t>
      </w:r>
      <w:r w:rsidR="00B61085">
        <w:t>п</w:t>
      </w:r>
      <w:r w:rsidRPr="00B61085">
        <w:t xml:space="preserve">остановление </w:t>
      </w:r>
      <w:r w:rsidR="00B61085">
        <w:t>а</w:t>
      </w:r>
      <w:r w:rsidRPr="00B61085">
        <w:t>дминистрации с</w:t>
      </w:r>
      <w:r w:rsidR="00B61085">
        <w:t xml:space="preserve">ельского поселения </w:t>
      </w:r>
      <w:r w:rsidRPr="00B61085">
        <w:t>Шеркалы от 29.03.2017 №</w:t>
      </w:r>
      <w:r w:rsidR="00B61085">
        <w:t xml:space="preserve"> </w:t>
      </w:r>
      <w:r w:rsidRPr="00B61085">
        <w:t>41 «</w:t>
      </w:r>
      <w:r w:rsidRPr="00B61085">
        <w:rPr>
          <w:bCs/>
        </w:rPr>
        <w:t>Об утверждении порядка размещения нестационарных торговых объектов на территории сельского поселения Шеркалы</w:t>
      </w:r>
      <w:r w:rsidR="00B61085">
        <w:rPr>
          <w:bCs/>
        </w:rPr>
        <w:t>»</w:t>
      </w:r>
      <w:r w:rsidRPr="00B61085">
        <w:t xml:space="preserve"> </w:t>
      </w:r>
    </w:p>
    <w:p w:rsidR="00F52794" w:rsidRPr="00B61085" w:rsidRDefault="00F52794" w:rsidP="00F52794">
      <w:pPr>
        <w:ind w:firstLine="709"/>
        <w:contextualSpacing/>
        <w:jc w:val="both"/>
      </w:pPr>
    </w:p>
    <w:p w:rsidR="00F52794" w:rsidRPr="00B61085" w:rsidRDefault="00F52794" w:rsidP="00F52794">
      <w:pPr>
        <w:ind w:firstLine="709"/>
        <w:contextualSpacing/>
        <w:jc w:val="both"/>
      </w:pPr>
      <w:r w:rsidRPr="00B61085">
        <w:t xml:space="preserve">В </w:t>
      </w:r>
      <w:r w:rsidR="00637952">
        <w:t>соответствии с Федеральным законом от 28.12.2009 № 381-ФЗ</w:t>
      </w:r>
      <w:r w:rsidRPr="00B61085">
        <w:t xml:space="preserve">  </w:t>
      </w:r>
      <w:r w:rsidR="00637952">
        <w:t>«Об основах государственного регулирования торговой деятельности в Российской Федерации»</w:t>
      </w:r>
      <w:r w:rsidRPr="00B61085">
        <w:t>:</w:t>
      </w:r>
    </w:p>
    <w:p w:rsidR="00F52794" w:rsidRPr="00B61085" w:rsidRDefault="00F52794" w:rsidP="00F52794">
      <w:pPr>
        <w:ind w:firstLine="709"/>
        <w:contextualSpacing/>
        <w:jc w:val="both"/>
      </w:pPr>
      <w:r w:rsidRPr="00B61085">
        <w:t xml:space="preserve">1. Внести в </w:t>
      </w:r>
      <w:r w:rsidR="00B61085">
        <w:t>п</w:t>
      </w:r>
      <w:r w:rsidRPr="00B61085">
        <w:t xml:space="preserve">остановление </w:t>
      </w:r>
      <w:r w:rsidR="00B61085">
        <w:t>а</w:t>
      </w:r>
      <w:r w:rsidRPr="00B61085">
        <w:t>дминистрации с</w:t>
      </w:r>
      <w:r w:rsidR="00B61085">
        <w:t xml:space="preserve">ельского поселения </w:t>
      </w:r>
      <w:r w:rsidRPr="00B61085">
        <w:t>Шеркалы от 29.03.2017 №</w:t>
      </w:r>
      <w:r w:rsidR="00B61085">
        <w:t xml:space="preserve"> </w:t>
      </w:r>
      <w:r w:rsidRPr="00B61085">
        <w:t>41 «Об утверждении порядка размещения нестационарных торговых объектов на территории с</w:t>
      </w:r>
      <w:r w:rsidR="00B61085">
        <w:t xml:space="preserve">ельского поселения </w:t>
      </w:r>
      <w:r w:rsidRPr="00B61085">
        <w:t>Шеркалы» следующ</w:t>
      </w:r>
      <w:r w:rsidR="00637952">
        <w:t>е</w:t>
      </w:r>
      <w:r w:rsidRPr="00B61085">
        <w:t>е  изменени</w:t>
      </w:r>
      <w:r w:rsidR="00637952">
        <w:t>е</w:t>
      </w:r>
      <w:r w:rsidRPr="00B61085">
        <w:t>:</w:t>
      </w:r>
    </w:p>
    <w:p w:rsidR="00F52794" w:rsidRPr="00B61085" w:rsidRDefault="00F52794" w:rsidP="00637952">
      <w:pPr>
        <w:ind w:firstLine="709"/>
        <w:contextualSpacing/>
        <w:jc w:val="both"/>
      </w:pPr>
      <w:r w:rsidRPr="00B61085">
        <w:t xml:space="preserve">1.2. </w:t>
      </w:r>
      <w:r w:rsidR="00637952">
        <w:t>подпункт 1 пункта 1.2. приложения 1 к постановлению изложить в следующей редакции:</w:t>
      </w:r>
      <w:r w:rsidRPr="00B61085">
        <w:t xml:space="preserve">  </w:t>
      </w:r>
    </w:p>
    <w:p w:rsidR="00F52794" w:rsidRPr="00B61085" w:rsidRDefault="00F52794" w:rsidP="00637952">
      <w:pPr>
        <w:pStyle w:val="headertext"/>
        <w:spacing w:before="0" w:beforeAutospacing="0" w:after="0" w:afterAutospacing="0"/>
        <w:jc w:val="both"/>
      </w:pPr>
      <w:r w:rsidRPr="00B61085">
        <w:t>«</w:t>
      </w:r>
      <w:r w:rsidR="00637952">
        <w:t>1)</w:t>
      </w:r>
      <w:r w:rsidRPr="00B61085">
        <w:t xml:space="preserve"> </w:t>
      </w:r>
      <w:r w:rsidR="00637952"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proofErr w:type="gramStart"/>
      <w:r w:rsidR="008B5A97">
        <w:t>;</w:t>
      </w:r>
      <w:r w:rsidR="003C16EC" w:rsidRPr="00B61085">
        <w:t>»</w:t>
      </w:r>
      <w:proofErr w:type="gramEnd"/>
      <w:r w:rsidRPr="00B61085">
        <w:t>.</w:t>
      </w:r>
    </w:p>
    <w:p w:rsidR="0014596A" w:rsidRPr="00B61085" w:rsidRDefault="00EA2380" w:rsidP="00637952">
      <w:pPr>
        <w:ind w:firstLine="709"/>
        <w:contextualSpacing/>
        <w:jc w:val="both"/>
        <w:rPr>
          <w:color w:val="000000" w:themeColor="text1"/>
        </w:rPr>
      </w:pPr>
      <w:r w:rsidRPr="00B61085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r w:rsidR="00513089" w:rsidRPr="00B6108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 Sherkaly-adm.ru</w:t>
      </w:r>
      <w:r w:rsidR="00513089" w:rsidRPr="00B61085">
        <w:t>, а также разместить на информационных стендах администрации сельского поселения Шеркалы.</w:t>
      </w:r>
    </w:p>
    <w:p w:rsidR="00EA2380" w:rsidRPr="00B61085" w:rsidRDefault="008B5A97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EA2380" w:rsidRPr="00B61085">
        <w:t>3. Настоящее постановление вступает в силу со дня обнародования.</w:t>
      </w:r>
    </w:p>
    <w:p w:rsidR="00EA2380" w:rsidRPr="00B61085" w:rsidRDefault="008B5A97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EA2380" w:rsidRPr="00B61085">
        <w:t xml:space="preserve">4.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B61085" w:rsidRDefault="00513089" w:rsidP="00513089">
      <w:pPr>
        <w:jc w:val="both"/>
      </w:pPr>
      <w:r w:rsidRPr="00B61085">
        <w:t>Глава сельского поселения Шеркалы                                          Л.В. Мироненко</w:t>
      </w:r>
    </w:p>
    <w:p w:rsidR="00513089" w:rsidRPr="00B61085" w:rsidRDefault="00513089" w:rsidP="00513089">
      <w:pPr>
        <w:ind w:left="284" w:right="140" w:firstLine="425"/>
        <w:jc w:val="both"/>
      </w:pPr>
      <w:r w:rsidRPr="00B61085">
        <w:t xml:space="preserve">. </w:t>
      </w:r>
    </w:p>
    <w:sectPr w:rsidR="00513089" w:rsidRPr="00B61085" w:rsidSect="0015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4ADB"/>
    <w:rsid w:val="00226EE1"/>
    <w:rsid w:val="003430B0"/>
    <w:rsid w:val="00363AC3"/>
    <w:rsid w:val="003A63F9"/>
    <w:rsid w:val="003C0EBF"/>
    <w:rsid w:val="003C16EC"/>
    <w:rsid w:val="003C7687"/>
    <w:rsid w:val="004A23A0"/>
    <w:rsid w:val="005061D4"/>
    <w:rsid w:val="005121AA"/>
    <w:rsid w:val="00513089"/>
    <w:rsid w:val="0054298A"/>
    <w:rsid w:val="005C4FF1"/>
    <w:rsid w:val="00637952"/>
    <w:rsid w:val="006504E1"/>
    <w:rsid w:val="00853A93"/>
    <w:rsid w:val="00875207"/>
    <w:rsid w:val="0088606B"/>
    <w:rsid w:val="008A0221"/>
    <w:rsid w:val="008B5A97"/>
    <w:rsid w:val="008C2A1E"/>
    <w:rsid w:val="008E64D1"/>
    <w:rsid w:val="009A71E7"/>
    <w:rsid w:val="00A31072"/>
    <w:rsid w:val="00A40B6F"/>
    <w:rsid w:val="00AE7212"/>
    <w:rsid w:val="00AF3AC0"/>
    <w:rsid w:val="00B02292"/>
    <w:rsid w:val="00B61085"/>
    <w:rsid w:val="00BE2BD1"/>
    <w:rsid w:val="00BF6C69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F690D"/>
    <w:rsid w:val="00F51BA2"/>
    <w:rsid w:val="00F52794"/>
    <w:rsid w:val="00F56731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14</cp:revision>
  <cp:lastPrinted>2019-03-27T04:56:00Z</cp:lastPrinted>
  <dcterms:created xsi:type="dcterms:W3CDTF">2019-03-01T14:20:00Z</dcterms:created>
  <dcterms:modified xsi:type="dcterms:W3CDTF">2021-12-20T07:20:00Z</dcterms:modified>
</cp:coreProperties>
</file>