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    </w:t>
      </w:r>
      <w:r w:rsidR="00DB527E" w:rsidRPr="00DB527E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F8265B" w:rsidRPr="00BD470B" w:rsidRDefault="00F8265B" w:rsidP="00A71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r w:rsidR="00A7155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71553">
        <w:rPr>
          <w:rFonts w:ascii="Times New Roman" w:hAnsi="Times New Roman" w:cs="Times New Roman"/>
          <w:sz w:val="24"/>
          <w:szCs w:val="24"/>
        </w:rPr>
        <w:t>й</w:t>
      </w:r>
      <w:r w:rsidR="00BD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      </w:t>
      </w:r>
      <w:r w:rsidR="00A71553" w:rsidRPr="00A71553">
        <w:rPr>
          <w:rFonts w:ascii="Times New Roman" w:hAnsi="Times New Roman" w:cs="Times New Roman"/>
          <w:sz w:val="24"/>
          <w:szCs w:val="24"/>
        </w:rPr>
        <w:t xml:space="preserve">В 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целях приведения в соответс</w:t>
      </w:r>
      <w:r w:rsidR="00DB527E">
        <w:rPr>
          <w:rFonts w:ascii="Times New Roman" w:hAnsi="Times New Roman" w:cs="Times New Roman"/>
          <w:color w:val="000000"/>
          <w:sz w:val="24"/>
          <w:szCs w:val="24"/>
        </w:rPr>
        <w:t>твие нормативных правовых актов:</w:t>
      </w:r>
    </w:p>
    <w:p w:rsidR="00A71553" w:rsidRPr="00A71553" w:rsidRDefault="00A71553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A71553" w:rsidRDefault="00F8265B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 w:rsidRPr="00A71553">
        <w:rPr>
          <w:rFonts w:ascii="Times New Roman" w:hAnsi="Times New Roman" w:cs="Times New Roman"/>
          <w:sz w:val="24"/>
          <w:szCs w:val="24"/>
        </w:rPr>
        <w:t xml:space="preserve"> </w:t>
      </w:r>
      <w:r w:rsidRPr="00A71553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A71553" w:rsidRPr="00DB527E" w:rsidRDefault="00A71553" w:rsidP="00DB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сельского поселен</w:t>
      </w:r>
      <w:r w:rsidR="00DB527E">
        <w:rPr>
          <w:rFonts w:ascii="Times New Roman" w:eastAsia="Times New Roman" w:hAnsi="Times New Roman" w:cs="Times New Roman"/>
          <w:sz w:val="24"/>
          <w:szCs w:val="24"/>
        </w:rPr>
        <w:t xml:space="preserve">ия Шеркалы от 28.04.2015 </w:t>
      </w:r>
      <w:r w:rsidR="00DB527E" w:rsidRPr="00DB527E">
        <w:rPr>
          <w:rFonts w:ascii="Times New Roman" w:eastAsia="Times New Roman" w:hAnsi="Times New Roman" w:cs="Times New Roman"/>
          <w:sz w:val="24"/>
          <w:szCs w:val="24"/>
        </w:rPr>
        <w:t xml:space="preserve">№ 70 </w:t>
      </w:r>
      <w:r w:rsidRPr="00DB527E">
        <w:rPr>
          <w:rFonts w:ascii="Times New Roman" w:hAnsi="Times New Roman" w:cs="Times New Roman"/>
          <w:sz w:val="24"/>
          <w:szCs w:val="24"/>
        </w:rPr>
        <w:t>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DB527E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04.12.2015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105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DB527E"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27.10</w:t>
      </w:r>
      <w:r w:rsidRPr="00A71553">
        <w:rPr>
          <w:rFonts w:ascii="Times New Roman" w:hAnsi="Times New Roman" w:cs="Times New Roman"/>
          <w:sz w:val="24"/>
          <w:szCs w:val="24"/>
        </w:rPr>
        <w:t>201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207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06.04.2018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247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="00DB527E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31</w:t>
      </w:r>
      <w:r w:rsidRPr="00A71553">
        <w:rPr>
          <w:rFonts w:ascii="Times New Roman" w:hAnsi="Times New Roman" w:cs="Times New Roman"/>
          <w:sz w:val="24"/>
          <w:szCs w:val="24"/>
        </w:rPr>
        <w:t>.12.20</w:t>
      </w:r>
      <w:r w:rsidR="00DB527E">
        <w:rPr>
          <w:rFonts w:ascii="Times New Roman" w:hAnsi="Times New Roman" w:cs="Times New Roman"/>
          <w:sz w:val="24"/>
          <w:szCs w:val="24"/>
        </w:rPr>
        <w:t>19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86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="00DB527E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08.06</w:t>
      </w:r>
      <w:r w:rsidRPr="00A71553">
        <w:rPr>
          <w:rFonts w:ascii="Times New Roman" w:hAnsi="Times New Roman" w:cs="Times New Roman"/>
          <w:sz w:val="24"/>
          <w:szCs w:val="24"/>
        </w:rPr>
        <w:t>.20</w:t>
      </w:r>
      <w:r w:rsidR="00DB527E">
        <w:rPr>
          <w:rFonts w:ascii="Times New Roman" w:hAnsi="Times New Roman" w:cs="Times New Roman"/>
          <w:sz w:val="24"/>
          <w:szCs w:val="24"/>
        </w:rPr>
        <w:t>20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106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25.11.</w:t>
      </w:r>
      <w:r w:rsidRPr="00A71553">
        <w:rPr>
          <w:rFonts w:ascii="Times New Roman" w:hAnsi="Times New Roman" w:cs="Times New Roman"/>
          <w:sz w:val="24"/>
          <w:szCs w:val="24"/>
        </w:rPr>
        <w:t>20</w:t>
      </w:r>
      <w:r w:rsidR="00DB527E">
        <w:rPr>
          <w:rFonts w:ascii="Times New Roman" w:hAnsi="Times New Roman" w:cs="Times New Roman"/>
          <w:sz w:val="24"/>
          <w:szCs w:val="24"/>
        </w:rPr>
        <w:t>20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</w:t>
      </w:r>
      <w:r w:rsidR="00DB527E">
        <w:rPr>
          <w:rFonts w:ascii="Times New Roman" w:hAnsi="Times New Roman" w:cs="Times New Roman"/>
          <w:sz w:val="24"/>
          <w:szCs w:val="24"/>
        </w:rPr>
        <w:t xml:space="preserve"> 126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03.03</w:t>
      </w:r>
      <w:r w:rsidRPr="00A71553">
        <w:rPr>
          <w:rFonts w:ascii="Times New Roman" w:hAnsi="Times New Roman" w:cs="Times New Roman"/>
          <w:sz w:val="24"/>
          <w:szCs w:val="24"/>
        </w:rPr>
        <w:t>.20</w:t>
      </w:r>
      <w:r w:rsidR="00DB527E">
        <w:rPr>
          <w:rFonts w:ascii="Times New Roman" w:hAnsi="Times New Roman" w:cs="Times New Roman"/>
          <w:sz w:val="24"/>
          <w:szCs w:val="24"/>
        </w:rPr>
        <w:t>21</w:t>
      </w:r>
      <w:r w:rsidRPr="00A71553">
        <w:rPr>
          <w:rFonts w:ascii="Times New Roman" w:hAnsi="Times New Roman" w:cs="Times New Roman"/>
          <w:sz w:val="24"/>
          <w:szCs w:val="24"/>
        </w:rPr>
        <w:t xml:space="preserve">№ </w:t>
      </w:r>
      <w:r w:rsidR="00DB527E">
        <w:rPr>
          <w:rFonts w:ascii="Times New Roman" w:hAnsi="Times New Roman" w:cs="Times New Roman"/>
          <w:sz w:val="24"/>
          <w:szCs w:val="24"/>
        </w:rPr>
        <w:t>142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Pr="00A71553">
        <w:rPr>
          <w:rFonts w:ascii="Times New Roman" w:hAnsi="Times New Roman" w:cs="Times New Roman"/>
          <w:sz w:val="24"/>
          <w:szCs w:val="24"/>
        </w:rPr>
        <w:t>»;</w:t>
      </w:r>
    </w:p>
    <w:p w:rsidR="00A71553" w:rsidRPr="00A71553" w:rsidRDefault="00A71553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1553">
        <w:rPr>
          <w:rFonts w:ascii="Times New Roman" w:hAnsi="Times New Roman" w:cs="Times New Roman"/>
          <w:sz w:val="24"/>
          <w:szCs w:val="24"/>
        </w:rPr>
        <w:t xml:space="preserve">ешение Совета депутатов от </w:t>
      </w:r>
      <w:r w:rsidR="00DB527E">
        <w:rPr>
          <w:rFonts w:ascii="Times New Roman" w:hAnsi="Times New Roman" w:cs="Times New Roman"/>
          <w:sz w:val="24"/>
          <w:szCs w:val="24"/>
        </w:rPr>
        <w:t>21.05.2021</w:t>
      </w:r>
      <w:r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163</w:t>
      </w:r>
      <w:r w:rsidRPr="00A7155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Шеркалы от </w:t>
      </w:r>
      <w:r w:rsidR="00DB527E">
        <w:rPr>
          <w:rFonts w:ascii="Times New Roman" w:hAnsi="Times New Roman" w:cs="Times New Roman"/>
          <w:sz w:val="24"/>
          <w:szCs w:val="24"/>
        </w:rPr>
        <w:t>28.04</w:t>
      </w:r>
      <w:r w:rsidR="00DB527E" w:rsidRPr="00A71553">
        <w:rPr>
          <w:rFonts w:ascii="Times New Roman" w:hAnsi="Times New Roman" w:cs="Times New Roman"/>
          <w:sz w:val="24"/>
          <w:szCs w:val="24"/>
        </w:rPr>
        <w:t>.201</w:t>
      </w:r>
      <w:r w:rsidR="00DB527E">
        <w:rPr>
          <w:rFonts w:ascii="Times New Roman" w:hAnsi="Times New Roman" w:cs="Times New Roman"/>
          <w:sz w:val="24"/>
          <w:szCs w:val="24"/>
        </w:rPr>
        <w:t>5</w:t>
      </w:r>
      <w:r w:rsidR="00DB527E" w:rsidRPr="00A71553">
        <w:rPr>
          <w:rFonts w:ascii="Times New Roman" w:hAnsi="Times New Roman" w:cs="Times New Roman"/>
          <w:sz w:val="24"/>
          <w:szCs w:val="24"/>
        </w:rPr>
        <w:t xml:space="preserve"> № </w:t>
      </w:r>
      <w:r w:rsidR="00DB527E">
        <w:rPr>
          <w:rFonts w:ascii="Times New Roman" w:hAnsi="Times New Roman" w:cs="Times New Roman"/>
          <w:sz w:val="24"/>
          <w:szCs w:val="24"/>
        </w:rPr>
        <w:t>7</w:t>
      </w:r>
      <w:r w:rsidR="00DB527E" w:rsidRPr="00A71553">
        <w:rPr>
          <w:rFonts w:ascii="Times New Roman" w:hAnsi="Times New Roman" w:cs="Times New Roman"/>
          <w:sz w:val="24"/>
          <w:szCs w:val="24"/>
        </w:rPr>
        <w:t>0 «</w:t>
      </w:r>
      <w:r w:rsidR="00DB527E" w:rsidRPr="00DB527E">
        <w:rPr>
          <w:rFonts w:ascii="Times New Roman" w:hAnsi="Times New Roman" w:cs="Times New Roman"/>
          <w:sz w:val="24"/>
          <w:szCs w:val="24"/>
        </w:rPr>
        <w:t>Об утверждении 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на территории сельского поселения Шеркалы</w:t>
      </w:r>
      <w:r w:rsidR="00DB527E">
        <w:rPr>
          <w:rFonts w:ascii="Times New Roman" w:hAnsi="Times New Roman" w:cs="Times New Roman"/>
          <w:sz w:val="24"/>
          <w:szCs w:val="24"/>
        </w:rPr>
        <w:t>».</w:t>
      </w:r>
    </w:p>
    <w:p w:rsidR="00F8265B" w:rsidRPr="00BD470B" w:rsidRDefault="00984838" w:rsidP="00A71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>2</w:t>
      </w:r>
      <w:r w:rsidR="00F8265B" w:rsidRPr="00A71553">
        <w:rPr>
          <w:rFonts w:ascii="Times New Roman" w:hAnsi="Times New Roman" w:cs="Times New Roman"/>
          <w:sz w:val="24"/>
          <w:szCs w:val="24"/>
        </w:rPr>
        <w:t>. Обнародовать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90123"/>
    <w:rsid w:val="00405E16"/>
    <w:rsid w:val="004A098A"/>
    <w:rsid w:val="006A494D"/>
    <w:rsid w:val="00984838"/>
    <w:rsid w:val="00995B09"/>
    <w:rsid w:val="00A71553"/>
    <w:rsid w:val="00AE24E6"/>
    <w:rsid w:val="00B52BB6"/>
    <w:rsid w:val="00B67C8F"/>
    <w:rsid w:val="00BD470B"/>
    <w:rsid w:val="00D15E08"/>
    <w:rsid w:val="00DB527E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10</cp:revision>
  <cp:lastPrinted>2020-09-25T05:54:00Z</cp:lastPrinted>
  <dcterms:created xsi:type="dcterms:W3CDTF">2019-12-12T09:32:00Z</dcterms:created>
  <dcterms:modified xsi:type="dcterms:W3CDTF">2021-09-09T05:36:00Z</dcterms:modified>
</cp:coreProperties>
</file>