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E3033B" w:rsidRDefault="00B67C8F" w:rsidP="00B67C8F">
      <w:pPr>
        <w:tabs>
          <w:tab w:val="left" w:pos="1440"/>
        </w:tabs>
        <w:spacing w:after="0"/>
        <w:rPr>
          <w:rFonts w:ascii="Times New Roman" w:hAnsi="Times New Roman" w:cs="Times New Roman"/>
          <w:b/>
          <w:sz w:val="28"/>
          <w:szCs w:val="28"/>
        </w:rPr>
      </w:pPr>
      <w:r>
        <w:t xml:space="preserve">                                                                       </w:t>
      </w:r>
      <w:r w:rsidR="00F8265B">
        <w:rPr>
          <w:noProof/>
        </w:rPr>
        <w:t xml:space="preserve">           </w:t>
      </w:r>
      <w:r w:rsidR="00F8265B" w:rsidRPr="00E3033B">
        <w:rPr>
          <w:b/>
          <w:noProof/>
          <w:sz w:val="28"/>
          <w:szCs w:val="28"/>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sidRPr="00E3033B">
        <w:rPr>
          <w:b/>
          <w:noProof/>
          <w:sz w:val="28"/>
          <w:szCs w:val="28"/>
        </w:rPr>
        <w:t xml:space="preserve">     </w:t>
      </w:r>
      <w:r w:rsidRPr="00E3033B">
        <w:rPr>
          <w:b/>
          <w:noProof/>
          <w:sz w:val="28"/>
          <w:szCs w:val="28"/>
        </w:rPr>
        <w:t xml:space="preserve">                               </w:t>
      </w:r>
      <w:r w:rsidR="00E3033B" w:rsidRPr="00E3033B">
        <w:rPr>
          <w:b/>
          <w:noProof/>
          <w:sz w:val="28"/>
          <w:szCs w:val="28"/>
        </w:rPr>
        <w:t>ПРОЕКТ</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A71553">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FC69B8">
              <w:rPr>
                <w:rFonts w:ascii="Times New Roman" w:hAnsi="Times New Roman" w:cs="Times New Roman"/>
                <w:sz w:val="24"/>
                <w:szCs w:val="24"/>
              </w:rPr>
              <w:t>2</w:t>
            </w:r>
            <w:r w:rsidR="00A71553">
              <w:rPr>
                <w:rFonts w:ascii="Times New Roman" w:hAnsi="Times New Roman" w:cs="Times New Roman"/>
                <w:sz w:val="24"/>
                <w:szCs w:val="24"/>
              </w:rPr>
              <w:t>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Об утверждении Положения</w:t>
      </w:r>
    </w:p>
    <w:p w:rsidR="00871155" w:rsidRDefault="003A5206" w:rsidP="00871155">
      <w:pPr>
        <w:spacing w:after="0" w:line="240" w:lineRule="auto"/>
        <w:rPr>
          <w:rFonts w:ascii="Times New Roman" w:hAnsi="Times New Roman"/>
          <w:bCs/>
          <w:sz w:val="24"/>
          <w:szCs w:val="24"/>
        </w:rPr>
      </w:pPr>
      <w:r w:rsidRPr="003A5206">
        <w:rPr>
          <w:rFonts w:ascii="Times New Roman" w:hAnsi="Times New Roman" w:cs="Times New Roman"/>
          <w:sz w:val="24"/>
          <w:szCs w:val="24"/>
        </w:rPr>
        <w:t xml:space="preserve"> </w:t>
      </w:r>
      <w:r w:rsidR="00871155" w:rsidRPr="00B90325">
        <w:rPr>
          <w:rFonts w:ascii="Times New Roman" w:hAnsi="Times New Roman"/>
          <w:bCs/>
          <w:sz w:val="24"/>
          <w:szCs w:val="24"/>
        </w:rPr>
        <w:t xml:space="preserve">о муниципальном контроле </w:t>
      </w:r>
      <w:proofErr w:type="gramStart"/>
      <w:r w:rsidR="00871155" w:rsidRPr="00B90325">
        <w:rPr>
          <w:rFonts w:ascii="Times New Roman" w:hAnsi="Times New Roman"/>
          <w:bCs/>
          <w:sz w:val="24"/>
          <w:szCs w:val="24"/>
        </w:rPr>
        <w:t>на</w:t>
      </w:r>
      <w:proofErr w:type="gramEnd"/>
      <w:r w:rsidR="00871155" w:rsidRPr="00B90325">
        <w:rPr>
          <w:rFonts w:ascii="Times New Roman" w:hAnsi="Times New Roman"/>
          <w:bCs/>
          <w:sz w:val="24"/>
          <w:szCs w:val="24"/>
        </w:rPr>
        <w:t xml:space="preserve"> автомобильном </w:t>
      </w:r>
    </w:p>
    <w:p w:rsidR="003A5206" w:rsidRDefault="00871155" w:rsidP="00871155">
      <w:pPr>
        <w:tabs>
          <w:tab w:val="left" w:pos="9639"/>
        </w:tabs>
        <w:spacing w:after="0" w:line="240" w:lineRule="auto"/>
        <w:rPr>
          <w:rFonts w:ascii="Times New Roman" w:hAnsi="Times New Roman" w:cs="Times New Roman"/>
          <w:sz w:val="24"/>
          <w:szCs w:val="24"/>
        </w:rPr>
      </w:pPr>
      <w:proofErr w:type="gramStart"/>
      <w:r w:rsidRPr="00B90325">
        <w:rPr>
          <w:rFonts w:ascii="Times New Roman" w:hAnsi="Times New Roman"/>
          <w:bCs/>
          <w:sz w:val="24"/>
          <w:szCs w:val="24"/>
        </w:rPr>
        <w:t>транспорте</w:t>
      </w:r>
      <w:proofErr w:type="gramEnd"/>
      <w:r w:rsidRPr="00B90325">
        <w:rPr>
          <w:rFonts w:ascii="Times New Roman" w:hAnsi="Times New Roman"/>
          <w:bCs/>
          <w:sz w:val="24"/>
          <w:szCs w:val="24"/>
        </w:rPr>
        <w:t xml:space="preserve"> и в дорожном хозяйстве</w:t>
      </w:r>
    </w:p>
    <w:p w:rsidR="003A5206" w:rsidRPr="003A5206" w:rsidRDefault="00871155" w:rsidP="003A5206">
      <w:pPr>
        <w:tabs>
          <w:tab w:val="left" w:pos="9639"/>
        </w:tabs>
        <w:spacing w:after="0" w:line="240" w:lineRule="auto"/>
        <w:rPr>
          <w:rFonts w:ascii="Times New Roman" w:hAnsi="Times New Roman" w:cs="Times New Roman"/>
          <w:sz w:val="24"/>
          <w:szCs w:val="24"/>
        </w:rPr>
      </w:pPr>
      <w:r w:rsidRPr="00871155">
        <w:rPr>
          <w:rFonts w:ascii="Times New Roman" w:hAnsi="Times New Roman" w:cs="Times New Roman"/>
          <w:sz w:val="24"/>
          <w:szCs w:val="24"/>
        </w:rPr>
        <w:t>в границах</w:t>
      </w:r>
      <w:r w:rsidRPr="00AB48C2">
        <w:rPr>
          <w:sz w:val="26"/>
          <w:szCs w:val="26"/>
        </w:rPr>
        <w:t xml:space="preserve"> </w:t>
      </w:r>
      <w:r w:rsidR="003A5206" w:rsidRPr="003A5206">
        <w:rPr>
          <w:rFonts w:ascii="Times New Roman" w:hAnsi="Times New Roman" w:cs="Times New Roman"/>
          <w:sz w:val="24"/>
          <w:szCs w:val="24"/>
        </w:rPr>
        <w:t xml:space="preserve">сельского поселения </w:t>
      </w:r>
      <w:r w:rsidR="003A5206">
        <w:rPr>
          <w:rFonts w:ascii="Times New Roman" w:hAnsi="Times New Roman" w:cs="Times New Roman"/>
          <w:sz w:val="24"/>
          <w:szCs w:val="24"/>
        </w:rPr>
        <w:t>Шеркалы</w:t>
      </w:r>
    </w:p>
    <w:p w:rsidR="003A5206" w:rsidRPr="00375577" w:rsidRDefault="003A5206" w:rsidP="00FD444F">
      <w:pPr>
        <w:spacing w:after="0" w:line="240" w:lineRule="auto"/>
        <w:jc w:val="both"/>
        <w:rPr>
          <w:sz w:val="26"/>
        </w:rPr>
      </w:pPr>
    </w:p>
    <w:p w:rsidR="00871155" w:rsidRDefault="00871155" w:rsidP="00871155">
      <w:pPr>
        <w:spacing w:after="0" w:line="240" w:lineRule="auto"/>
        <w:ind w:firstLine="709"/>
        <w:jc w:val="both"/>
        <w:rPr>
          <w:rFonts w:ascii="Times New Roman" w:hAnsi="Times New Roman"/>
          <w:sz w:val="24"/>
          <w:szCs w:val="24"/>
        </w:rPr>
      </w:pPr>
      <w:proofErr w:type="gramStart"/>
      <w:r w:rsidRPr="00960D34">
        <w:rPr>
          <w:rFonts w:ascii="Times New Roman" w:hAnsi="Times New Roman"/>
          <w:bCs/>
          <w:sz w:val="24"/>
          <w:szCs w:val="24"/>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bCs/>
          <w:sz w:val="24"/>
          <w:szCs w:val="24"/>
        </w:rPr>
        <w:t xml:space="preserve">статьей </w:t>
      </w:r>
      <w:r w:rsidRPr="00960D34">
        <w:rPr>
          <w:rFonts w:ascii="Times New Roman" w:hAnsi="Times New Roman"/>
          <w:bCs/>
          <w:sz w:val="24"/>
          <w:szCs w:val="24"/>
        </w:rPr>
        <w:t xml:space="preserve">15 Федерального закона от 06.10.2003 № 131-ФЗ «Об общих принципах организации местного самоуправления в Российской Федерации», </w:t>
      </w:r>
      <w:r w:rsidRPr="00E2489B">
        <w:rPr>
          <w:rFonts w:ascii="Times New Roman" w:hAnsi="Times New Roman"/>
          <w:bCs/>
          <w:sz w:val="24"/>
          <w:szCs w:val="24"/>
        </w:rPr>
        <w:t xml:space="preserve">Федеральным законом </w:t>
      </w:r>
      <w:r>
        <w:rPr>
          <w:rFonts w:ascii="Times New Roman" w:hAnsi="Times New Roman"/>
          <w:bCs/>
          <w:sz w:val="24"/>
          <w:szCs w:val="24"/>
        </w:rPr>
        <w:t xml:space="preserve">     </w:t>
      </w:r>
      <w:r w:rsidRPr="00E2489B">
        <w:rPr>
          <w:rFonts w:ascii="Times New Roman" w:hAnsi="Times New Roman"/>
          <w:bCs/>
          <w:sz w:val="24"/>
          <w:szCs w:val="24"/>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E2489B">
        <w:rPr>
          <w:rFonts w:ascii="Times New Roman" w:hAnsi="Times New Roman"/>
          <w:bCs/>
          <w:sz w:val="24"/>
          <w:szCs w:val="24"/>
        </w:rPr>
        <w:t xml:space="preserve"> Федерации»</w:t>
      </w:r>
      <w:r>
        <w:rPr>
          <w:rFonts w:ascii="Times New Roman" w:hAnsi="Times New Roman"/>
          <w:bCs/>
          <w:sz w:val="24"/>
          <w:szCs w:val="24"/>
        </w:rPr>
        <w:t xml:space="preserve">, </w:t>
      </w:r>
      <w:r w:rsidRPr="00F97CFC">
        <w:rPr>
          <w:rFonts w:ascii="Times New Roman" w:hAnsi="Times New Roman"/>
          <w:sz w:val="24"/>
          <w:szCs w:val="24"/>
        </w:rPr>
        <w:t xml:space="preserve">руководствуясь уставом </w:t>
      </w:r>
      <w:r>
        <w:rPr>
          <w:rFonts w:ascii="Times New Roman" w:hAnsi="Times New Roman"/>
          <w:sz w:val="24"/>
          <w:szCs w:val="24"/>
        </w:rPr>
        <w:t>сельского поселения Шеркалы</w:t>
      </w:r>
      <w:r w:rsidRPr="00F97CFC">
        <w:rPr>
          <w:rFonts w:ascii="Times New Roman" w:hAnsi="Times New Roman"/>
          <w:sz w:val="24"/>
          <w:szCs w:val="24"/>
        </w:rPr>
        <w:t xml:space="preserve">, </w:t>
      </w:r>
      <w:r>
        <w:rPr>
          <w:rFonts w:ascii="Times New Roman" w:hAnsi="Times New Roman"/>
          <w:sz w:val="24"/>
          <w:szCs w:val="24"/>
        </w:rPr>
        <w:t>Совет депутатов сельского поселения Шеркалы РЕШИЛ</w:t>
      </w:r>
      <w:r w:rsidRPr="00F97CFC">
        <w:rPr>
          <w:rFonts w:ascii="Times New Roman" w:hAnsi="Times New Roman"/>
          <w:sz w:val="24"/>
          <w:szCs w:val="24"/>
        </w:rPr>
        <w:t>:</w:t>
      </w:r>
    </w:p>
    <w:p w:rsidR="00871155" w:rsidRPr="00960D34" w:rsidRDefault="00871155" w:rsidP="00871155">
      <w:pPr>
        <w:spacing w:after="0" w:line="240" w:lineRule="auto"/>
        <w:ind w:firstLine="709"/>
        <w:jc w:val="both"/>
        <w:rPr>
          <w:rFonts w:ascii="Times New Roman" w:hAnsi="Times New Roman"/>
          <w:sz w:val="24"/>
          <w:szCs w:val="24"/>
        </w:rPr>
      </w:pPr>
      <w:r w:rsidRPr="001B10B6">
        <w:rPr>
          <w:rFonts w:ascii="Times New Roman" w:hAnsi="Times New Roman"/>
          <w:sz w:val="24"/>
          <w:szCs w:val="24"/>
        </w:rPr>
        <w:t xml:space="preserve">1. Утвердить </w:t>
      </w:r>
      <w:r w:rsidRPr="00F97CFC">
        <w:rPr>
          <w:rFonts w:ascii="Times New Roman" w:hAnsi="Times New Roman"/>
          <w:sz w:val="24"/>
          <w:szCs w:val="24"/>
        </w:rPr>
        <w:t>П</w:t>
      </w:r>
      <w:r w:rsidRPr="001B10B6">
        <w:rPr>
          <w:rFonts w:ascii="Times New Roman" w:hAnsi="Times New Roman"/>
          <w:sz w:val="24"/>
          <w:szCs w:val="24"/>
        </w:rPr>
        <w:t xml:space="preserve">оложение </w:t>
      </w:r>
      <w:r w:rsidRPr="00B90325">
        <w:rPr>
          <w:rFonts w:ascii="Times New Roman" w:hAnsi="Times New Roman"/>
          <w:sz w:val="24"/>
          <w:szCs w:val="24"/>
        </w:rPr>
        <w:t xml:space="preserve">о муниципальном контроле на автомобильном транспорте и в дорожном хозяйстве в границах </w:t>
      </w:r>
      <w:r>
        <w:rPr>
          <w:rFonts w:ascii="Times New Roman" w:hAnsi="Times New Roman"/>
          <w:sz w:val="24"/>
          <w:szCs w:val="24"/>
        </w:rPr>
        <w:t>сельского поселения Шеркалы</w:t>
      </w:r>
      <w:r w:rsidRPr="00346555">
        <w:rPr>
          <w:rFonts w:ascii="Times New Roman" w:hAnsi="Times New Roman"/>
          <w:sz w:val="24"/>
          <w:szCs w:val="24"/>
        </w:rPr>
        <w:t xml:space="preserve"> </w:t>
      </w:r>
      <w:r w:rsidRPr="001B10B6">
        <w:rPr>
          <w:rFonts w:ascii="Times New Roman" w:hAnsi="Times New Roman"/>
          <w:sz w:val="24"/>
          <w:szCs w:val="24"/>
        </w:rPr>
        <w:t xml:space="preserve">согласно </w:t>
      </w:r>
      <w:r w:rsidRPr="00960D34">
        <w:rPr>
          <w:rFonts w:ascii="Times New Roman" w:hAnsi="Times New Roman"/>
          <w:sz w:val="24"/>
          <w:szCs w:val="24"/>
        </w:rPr>
        <w:t>приложению к настоящему решению.</w:t>
      </w:r>
    </w:p>
    <w:p w:rsidR="00E3033B" w:rsidRDefault="00E3033B" w:rsidP="00E303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97CFC">
        <w:rPr>
          <w:rFonts w:ascii="Times New Roman" w:hAnsi="Times New Roman"/>
          <w:sz w:val="24"/>
          <w:szCs w:val="24"/>
        </w:rPr>
        <w:t>. Отдельные положения, в части подготовки документов органом, уполномоченным на осуществление муниципального контроля, ин</w:t>
      </w:r>
      <w:r>
        <w:rPr>
          <w:rFonts w:ascii="Times New Roman" w:hAnsi="Times New Roman"/>
          <w:sz w:val="24"/>
          <w:szCs w:val="24"/>
        </w:rPr>
        <w:t xml:space="preserve">формирования контролируемых лиц </w:t>
      </w:r>
      <w:r w:rsidRPr="00F97CFC">
        <w:rPr>
          <w:rFonts w:ascii="Times New Roman" w:hAnsi="Times New Roman"/>
          <w:sz w:val="24"/>
          <w:szCs w:val="24"/>
        </w:rPr>
        <w:t xml:space="preserve">о совершаемых действиях и принимаемых решениях, </w:t>
      </w:r>
      <w:r>
        <w:rPr>
          <w:rFonts w:ascii="Times New Roman" w:hAnsi="Times New Roman"/>
          <w:sz w:val="24"/>
          <w:szCs w:val="24"/>
        </w:rPr>
        <w:t xml:space="preserve">обмена документами и сведениями  </w:t>
      </w:r>
      <w:r w:rsidRPr="00F97CFC">
        <w:rPr>
          <w:rFonts w:ascii="Times New Roman" w:hAnsi="Times New Roman"/>
          <w:sz w:val="24"/>
          <w:szCs w:val="24"/>
        </w:rPr>
        <w:t>с контролируемыми лицами в электронном виде, вступают в силу с 1 января 2024 года.</w:t>
      </w:r>
    </w:p>
    <w:p w:rsidR="00F8265B" w:rsidRPr="00BD470B" w:rsidRDefault="00871155" w:rsidP="00A715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444F">
        <w:rPr>
          <w:rFonts w:ascii="Times New Roman" w:hAnsi="Times New Roman" w:cs="Times New Roman"/>
          <w:sz w:val="24"/>
          <w:szCs w:val="24"/>
        </w:rPr>
        <w:t>3</w:t>
      </w:r>
      <w:r w:rsidR="00F8265B" w:rsidRPr="00A71553">
        <w:rPr>
          <w:rFonts w:ascii="Times New Roman" w:hAnsi="Times New Roman" w:cs="Times New Roman"/>
          <w:sz w:val="24"/>
          <w:szCs w:val="24"/>
        </w:rPr>
        <w:t>. Обнародовать</w:t>
      </w:r>
      <w:r w:rsidR="00F8265B" w:rsidRPr="00BD470B">
        <w:rPr>
          <w:rFonts w:ascii="Times New Roman" w:hAnsi="Times New Roman" w:cs="Times New Roman"/>
          <w:sz w:val="24"/>
          <w:szCs w:val="24"/>
        </w:rPr>
        <w:t xml:space="preserve"> настоящее решение путем  размещения на информационных стендах и на официальном сайте  администрации сельского поселения Шеркалы в сети Интернет (</w:t>
      </w:r>
      <w:hyperlink r:id="rId6" w:history="1">
        <w:r w:rsidR="00F8265B" w:rsidRPr="00BD470B">
          <w:rPr>
            <w:rStyle w:val="a3"/>
            <w:rFonts w:ascii="Times New Roman" w:hAnsi="Times New Roman" w:cs="Times New Roman"/>
            <w:sz w:val="24"/>
            <w:szCs w:val="24"/>
            <w:lang w:val="en-US"/>
          </w:rPr>
          <w:t>www</w:t>
        </w:r>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Sherkaly</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adm</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ru</w:t>
        </w:r>
        <w:proofErr w:type="spellEnd"/>
      </w:hyperlink>
      <w:r w:rsidR="00F8265B" w:rsidRPr="00BD470B">
        <w:rPr>
          <w:rFonts w:ascii="Times New Roman" w:hAnsi="Times New Roman" w:cs="Times New Roman"/>
          <w:sz w:val="24"/>
          <w:szCs w:val="24"/>
        </w:rPr>
        <w:t>).</w:t>
      </w:r>
    </w:p>
    <w:p w:rsidR="00F8265B" w:rsidRPr="00FD444F" w:rsidRDefault="00FD444F" w:rsidP="00FD444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871155">
        <w:rPr>
          <w:rFonts w:ascii="Times New Roman" w:hAnsi="Times New Roman" w:cs="Times New Roman"/>
          <w:sz w:val="24"/>
          <w:szCs w:val="24"/>
        </w:rPr>
        <w:t xml:space="preserve">  </w:t>
      </w:r>
      <w:r>
        <w:rPr>
          <w:rFonts w:ascii="Times New Roman" w:hAnsi="Times New Roman" w:cs="Times New Roman"/>
          <w:sz w:val="24"/>
          <w:szCs w:val="24"/>
        </w:rPr>
        <w:t>4</w:t>
      </w:r>
      <w:r w:rsidR="00F8265B" w:rsidRPr="00BD470B">
        <w:rPr>
          <w:rFonts w:ascii="Times New Roman" w:hAnsi="Times New Roman" w:cs="Times New Roman"/>
          <w:sz w:val="24"/>
          <w:szCs w:val="24"/>
        </w:rPr>
        <w:t>. Настоящее решение вступает в силу со дня обнародования</w:t>
      </w:r>
      <w:r w:rsidR="00467526">
        <w:rPr>
          <w:rFonts w:ascii="Times New Roman" w:hAnsi="Times New Roman" w:cs="Times New Roman"/>
          <w:bCs/>
          <w:sz w:val="24"/>
          <w:szCs w:val="24"/>
        </w:rPr>
        <w:t>.</w:t>
      </w:r>
    </w:p>
    <w:p w:rsidR="00F8265B" w:rsidRPr="00BD470B" w:rsidRDefault="00871155" w:rsidP="00BD470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444F">
        <w:rPr>
          <w:rFonts w:ascii="Times New Roman" w:hAnsi="Times New Roman" w:cs="Times New Roman"/>
          <w:sz w:val="24"/>
          <w:szCs w:val="24"/>
        </w:rPr>
        <w:t>5</w:t>
      </w:r>
      <w:r w:rsidR="00F8265B" w:rsidRPr="00BD470B">
        <w:rPr>
          <w:rFonts w:ascii="Times New Roman" w:hAnsi="Times New Roman" w:cs="Times New Roman"/>
          <w:sz w:val="24"/>
          <w:szCs w:val="24"/>
        </w:rPr>
        <w:t xml:space="preserve">. </w:t>
      </w:r>
      <w:proofErr w:type="gramStart"/>
      <w:r w:rsidR="00F8265B" w:rsidRPr="00BD470B">
        <w:rPr>
          <w:rFonts w:ascii="Times New Roman" w:hAnsi="Times New Roman" w:cs="Times New Roman"/>
          <w:sz w:val="24"/>
          <w:szCs w:val="24"/>
        </w:rPr>
        <w:t>Контроль за</w:t>
      </w:r>
      <w:proofErr w:type="gramEnd"/>
      <w:r w:rsidR="00F8265B" w:rsidRPr="00BD470B">
        <w:rPr>
          <w:rFonts w:ascii="Times New Roman" w:hAnsi="Times New Roman" w:cs="Times New Roman"/>
          <w:sz w:val="24"/>
          <w:szCs w:val="24"/>
        </w:rPr>
        <w:t xml:space="preserve"> выполнением настоящего решения оставляю за собой.</w:t>
      </w:r>
    </w:p>
    <w:p w:rsidR="00F8265B" w:rsidRPr="00BD470B" w:rsidRDefault="00F8265B" w:rsidP="00BD470B">
      <w:pPr>
        <w:spacing w:after="0"/>
        <w:jc w:val="both"/>
        <w:rPr>
          <w:rFonts w:ascii="Times New Roman" w:hAnsi="Times New Roman" w:cs="Times New Roman"/>
          <w:sz w:val="24"/>
          <w:szCs w:val="24"/>
        </w:rPr>
      </w:pPr>
    </w:p>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 xml:space="preserve">     </w:t>
      </w:r>
    </w:p>
    <w:p w:rsidR="00F8265B" w:rsidRPr="00BD470B" w:rsidRDefault="00F8265B" w:rsidP="00BD470B">
      <w:pPr>
        <w:spacing w:after="0"/>
        <w:jc w:val="both"/>
        <w:rPr>
          <w:rFonts w:ascii="Times New Roman" w:hAnsi="Times New Roman" w:cs="Times New Roman"/>
          <w:sz w:val="24"/>
          <w:szCs w:val="24"/>
        </w:rPr>
      </w:pPr>
    </w:p>
    <w:p w:rsidR="00E3033B" w:rsidRDefault="00F8265B" w:rsidP="00BD470B">
      <w:pPr>
        <w:spacing w:after="0"/>
        <w:rPr>
          <w:rFonts w:ascii="Times New Roman" w:hAnsi="Times New Roman" w:cs="Times New Roman"/>
          <w:sz w:val="24"/>
          <w:szCs w:val="24"/>
        </w:rPr>
      </w:pPr>
      <w:r w:rsidRPr="00BD470B">
        <w:rPr>
          <w:rFonts w:ascii="Times New Roman" w:hAnsi="Times New Roman" w:cs="Times New Roman"/>
          <w:sz w:val="24"/>
          <w:szCs w:val="24"/>
        </w:rPr>
        <w:t xml:space="preserve">Глава сельского поселения Шеркалы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E3033B" w:rsidRDefault="00E3033B" w:rsidP="00BD470B">
      <w:pPr>
        <w:spacing w:after="0"/>
        <w:rPr>
          <w:rFonts w:ascii="Times New Roman" w:hAnsi="Times New Roman" w:cs="Times New Roman"/>
          <w:sz w:val="24"/>
          <w:szCs w:val="24"/>
        </w:rPr>
      </w:pPr>
    </w:p>
    <w:p w:rsidR="00467526" w:rsidRDefault="00467526" w:rsidP="00BD470B">
      <w:pPr>
        <w:spacing w:after="0"/>
        <w:rPr>
          <w:rFonts w:ascii="Times New Roman" w:hAnsi="Times New Roman" w:cs="Times New Roman"/>
          <w:sz w:val="24"/>
          <w:szCs w:val="24"/>
        </w:rPr>
      </w:pPr>
    </w:p>
    <w:p w:rsidR="00467526" w:rsidRDefault="00467526" w:rsidP="00BD470B">
      <w:pPr>
        <w:spacing w:after="0"/>
        <w:rPr>
          <w:rFonts w:ascii="Times New Roman" w:hAnsi="Times New Roman" w:cs="Times New Roman"/>
          <w:sz w:val="24"/>
          <w:szCs w:val="24"/>
        </w:rPr>
      </w:pPr>
    </w:p>
    <w:p w:rsidR="00E3033B" w:rsidRPr="00F97CFC" w:rsidRDefault="00E3033B" w:rsidP="00E3033B">
      <w:pPr>
        <w:autoSpaceDE w:val="0"/>
        <w:autoSpaceDN w:val="0"/>
        <w:adjustRightInd w:val="0"/>
        <w:spacing w:after="0" w:line="240" w:lineRule="auto"/>
        <w:jc w:val="right"/>
        <w:outlineLvl w:val="0"/>
        <w:rPr>
          <w:rFonts w:ascii="Times New Roman" w:hAnsi="Times New Roman"/>
          <w:sz w:val="24"/>
          <w:szCs w:val="24"/>
        </w:rPr>
      </w:pPr>
      <w:r w:rsidRPr="00F97CFC">
        <w:rPr>
          <w:rFonts w:ascii="Times New Roman" w:hAnsi="Times New Roman"/>
          <w:sz w:val="24"/>
          <w:szCs w:val="24"/>
        </w:rPr>
        <w:lastRenderedPageBreak/>
        <w:t>Приложение</w:t>
      </w:r>
      <w:r w:rsidR="00FD444F">
        <w:rPr>
          <w:rFonts w:ascii="Times New Roman" w:hAnsi="Times New Roman"/>
          <w:sz w:val="24"/>
          <w:szCs w:val="24"/>
        </w:rPr>
        <w:t xml:space="preserve"> 1 </w:t>
      </w:r>
    </w:p>
    <w:p w:rsidR="00E3033B"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 xml:space="preserve">к решению </w:t>
      </w:r>
      <w:r>
        <w:rPr>
          <w:rFonts w:ascii="Times New Roman" w:hAnsi="Times New Roman"/>
          <w:sz w:val="24"/>
          <w:szCs w:val="24"/>
        </w:rPr>
        <w:t xml:space="preserve">Совета депутатов </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Шеркалы</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от «_____»___________ 2021 г. №________</w:t>
      </w:r>
    </w:p>
    <w:p w:rsidR="00E3033B" w:rsidRDefault="00E3033B" w:rsidP="00E3033B">
      <w:pPr>
        <w:pStyle w:val="ConsPlusNormal"/>
        <w:jc w:val="both"/>
      </w:pPr>
    </w:p>
    <w:p w:rsidR="00871155" w:rsidRPr="001B10B6" w:rsidRDefault="00871155" w:rsidP="00871155">
      <w:pPr>
        <w:spacing w:after="0" w:line="240" w:lineRule="auto"/>
        <w:jc w:val="center"/>
        <w:outlineLvl w:val="0"/>
        <w:rPr>
          <w:rFonts w:ascii="Times New Roman" w:eastAsia="Times New Roman" w:hAnsi="Times New Roman"/>
          <w:b/>
          <w:bCs/>
          <w:sz w:val="24"/>
          <w:szCs w:val="24"/>
        </w:rPr>
      </w:pPr>
      <w:r w:rsidRPr="001B10B6">
        <w:rPr>
          <w:rFonts w:ascii="Times New Roman" w:eastAsia="Times New Roman" w:hAnsi="Times New Roman"/>
          <w:b/>
          <w:bCs/>
          <w:sz w:val="24"/>
          <w:szCs w:val="24"/>
        </w:rPr>
        <w:t>ПОЛОЖЕНИЕ</w:t>
      </w:r>
    </w:p>
    <w:p w:rsidR="00871155" w:rsidRDefault="00871155" w:rsidP="00871155">
      <w:pPr>
        <w:pStyle w:val="HEADERTEXT"/>
        <w:jc w:val="center"/>
        <w:rPr>
          <w:rFonts w:ascii="Times New Roman" w:eastAsia="Times New Roman" w:hAnsi="Times New Roman"/>
          <w:b/>
          <w:bCs/>
          <w:color w:val="auto"/>
          <w:sz w:val="24"/>
          <w:szCs w:val="24"/>
        </w:rPr>
      </w:pPr>
      <w:r w:rsidRPr="00871155">
        <w:rPr>
          <w:rFonts w:ascii="Times New Roman" w:eastAsia="Times New Roman" w:hAnsi="Times New Roman"/>
          <w:b/>
          <w:bCs/>
          <w:color w:val="auto"/>
          <w:sz w:val="24"/>
          <w:szCs w:val="24"/>
        </w:rPr>
        <w:t xml:space="preserve">О МУНИЦИПАЛЬНОМ КОНТРОЛЕ НА АВТОМОБИЛЬНОМ ТРАНСПОРТЕ </w:t>
      </w:r>
    </w:p>
    <w:p w:rsidR="00871155" w:rsidRDefault="00871155" w:rsidP="00871155">
      <w:pPr>
        <w:pStyle w:val="HEADERTEXT"/>
        <w:jc w:val="center"/>
        <w:rPr>
          <w:rFonts w:ascii="Times New Roman" w:eastAsia="Times New Roman" w:hAnsi="Times New Roman"/>
          <w:b/>
          <w:bCs/>
          <w:sz w:val="24"/>
          <w:szCs w:val="24"/>
        </w:rPr>
      </w:pPr>
      <w:r w:rsidRPr="00871155">
        <w:rPr>
          <w:rFonts w:ascii="Times New Roman" w:eastAsia="Times New Roman" w:hAnsi="Times New Roman"/>
          <w:b/>
          <w:bCs/>
          <w:color w:val="auto"/>
          <w:sz w:val="24"/>
          <w:szCs w:val="24"/>
        </w:rPr>
        <w:t>И В ДОРОЖНОМ ХОЗЯЙСТВЕ В ГРАНИЦАХ</w:t>
      </w:r>
      <w:r>
        <w:rPr>
          <w:rFonts w:ascii="Times New Roman" w:eastAsia="Times New Roman" w:hAnsi="Times New Roman"/>
          <w:b/>
          <w:bCs/>
          <w:sz w:val="24"/>
          <w:szCs w:val="24"/>
        </w:rPr>
        <w:t xml:space="preserve"> </w:t>
      </w:r>
    </w:p>
    <w:p w:rsidR="00467526" w:rsidRPr="00467526" w:rsidRDefault="00467526" w:rsidP="00871155">
      <w:pPr>
        <w:pStyle w:val="HEADERTEXT"/>
        <w:jc w:val="center"/>
        <w:rPr>
          <w:rFonts w:ascii="Times New Roman" w:hAnsi="Times New Roman" w:cs="Times New Roman"/>
          <w:b/>
          <w:bCs/>
          <w:color w:val="auto"/>
          <w:sz w:val="24"/>
          <w:szCs w:val="24"/>
        </w:rPr>
      </w:pPr>
      <w:r w:rsidRPr="00467526">
        <w:rPr>
          <w:rFonts w:ascii="Times New Roman" w:hAnsi="Times New Roman" w:cs="Times New Roman"/>
          <w:b/>
          <w:bCs/>
          <w:color w:val="auto"/>
          <w:sz w:val="24"/>
          <w:szCs w:val="24"/>
        </w:rPr>
        <w:t>СЕЛЬСКОГО ПОСЕЛЕНИЯ ШЕРКАЛЫ</w:t>
      </w:r>
    </w:p>
    <w:p w:rsidR="00467526" w:rsidRPr="00467526" w:rsidRDefault="00467526" w:rsidP="00467526">
      <w:pPr>
        <w:pStyle w:val="HEADERTEXT"/>
        <w:jc w:val="center"/>
        <w:rPr>
          <w:rFonts w:ascii="Times New Roman" w:hAnsi="Times New Roman" w:cs="Times New Roman"/>
          <w:b/>
          <w:bCs/>
          <w:color w:val="auto"/>
          <w:sz w:val="24"/>
          <w:szCs w:val="24"/>
        </w:rPr>
      </w:pPr>
      <w:r w:rsidRPr="00467526">
        <w:rPr>
          <w:rFonts w:ascii="Times New Roman" w:hAnsi="Times New Roman" w:cs="Times New Roman"/>
          <w:b/>
          <w:bCs/>
          <w:color w:val="auto"/>
          <w:sz w:val="24"/>
          <w:szCs w:val="24"/>
        </w:rPr>
        <w:t xml:space="preserve"> </w:t>
      </w:r>
    </w:p>
    <w:p w:rsidR="00871155" w:rsidRPr="001B10B6" w:rsidRDefault="00871155" w:rsidP="00871155">
      <w:pPr>
        <w:shd w:val="clear" w:color="auto" w:fill="FFFFFF"/>
        <w:spacing w:after="0" w:line="240" w:lineRule="auto"/>
        <w:ind w:firstLine="709"/>
        <w:jc w:val="both"/>
        <w:outlineLvl w:val="0"/>
        <w:rPr>
          <w:rFonts w:ascii="Times New Roman" w:eastAsia="Times New Roman" w:hAnsi="Times New Roman"/>
          <w:bCs/>
          <w:sz w:val="24"/>
          <w:szCs w:val="24"/>
        </w:rPr>
      </w:pP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Настоящее Положение о муниципальном контроле </w:t>
      </w:r>
      <w:r w:rsidRPr="0095394B">
        <w:rPr>
          <w:rFonts w:ascii="Times New Roman" w:hAnsi="Times New Roman"/>
          <w:sz w:val="24"/>
          <w:szCs w:val="24"/>
        </w:rPr>
        <w:t>на автомобильном трансп</w:t>
      </w:r>
      <w:r>
        <w:rPr>
          <w:rFonts w:ascii="Times New Roman" w:hAnsi="Times New Roman"/>
          <w:sz w:val="24"/>
          <w:szCs w:val="24"/>
        </w:rPr>
        <w:t xml:space="preserve">орте и в дорожном хозяйстве </w:t>
      </w:r>
      <w:r w:rsidRPr="001D1EE0">
        <w:rPr>
          <w:rFonts w:ascii="Times New Roman" w:hAnsi="Times New Roman"/>
          <w:sz w:val="24"/>
          <w:szCs w:val="24"/>
        </w:rPr>
        <w:t xml:space="preserve">в границах </w:t>
      </w:r>
      <w:r>
        <w:rPr>
          <w:rFonts w:ascii="Times New Roman" w:hAnsi="Times New Roman"/>
          <w:sz w:val="24"/>
          <w:szCs w:val="24"/>
        </w:rPr>
        <w:t>сельского поселения Шеркалы</w:t>
      </w:r>
      <w:r w:rsidRPr="001D1EE0">
        <w:rPr>
          <w:rFonts w:ascii="Times New Roman" w:hAnsi="Times New Roman"/>
          <w:sz w:val="24"/>
          <w:szCs w:val="24"/>
        </w:rPr>
        <w:t xml:space="preserve"> (далее - Положение) устанавливает порядок организации и осуществления муниципального контроля на автомобильном транспорте и в дорожном хозяйстве в границах </w:t>
      </w:r>
      <w:r>
        <w:rPr>
          <w:rFonts w:ascii="Times New Roman" w:hAnsi="Times New Roman"/>
          <w:sz w:val="24"/>
          <w:szCs w:val="24"/>
        </w:rPr>
        <w:t>сельского поселения Шеркалы</w:t>
      </w:r>
      <w:r w:rsidRPr="001D1EE0">
        <w:rPr>
          <w:rFonts w:ascii="Times New Roman" w:hAnsi="Times New Roman"/>
          <w:sz w:val="24"/>
          <w:szCs w:val="24"/>
        </w:rPr>
        <w:t xml:space="preserve"> (далее - муниципальный контроль). </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Федерального </w:t>
      </w:r>
      <w:hyperlink r:id="rId7" w:history="1">
        <w:r w:rsidRPr="001D1EE0">
          <w:rPr>
            <w:rFonts w:ascii="Times New Roman" w:hAnsi="Times New Roman"/>
            <w:sz w:val="24"/>
            <w:szCs w:val="24"/>
          </w:rPr>
          <w:t>закона</w:t>
        </w:r>
      </w:hyperlink>
      <w:r w:rsidRPr="001D1EE0">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 (далее - Федеральный закон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 </w:t>
      </w:r>
      <w:proofErr w:type="gramStart"/>
      <w:r w:rsidRPr="001D1EE0">
        <w:rPr>
          <w:rFonts w:ascii="Times New Roman" w:hAnsi="Times New Roman"/>
          <w:sz w:val="24"/>
          <w:szCs w:val="24"/>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Федеральными законами от 08.11.2007 </w:t>
      </w:r>
      <w:hyperlink r:id="rId8" w:history="1">
        <w:r w:rsidRPr="001D1EE0">
          <w:rPr>
            <w:rFonts w:ascii="Times New Roman" w:hAnsi="Times New Roman"/>
            <w:sz w:val="24"/>
            <w:szCs w:val="24"/>
          </w:rPr>
          <w:t>№ 259-ФЗ</w:t>
        </w:r>
      </w:hyperlink>
      <w:r w:rsidRPr="001D1EE0">
        <w:rPr>
          <w:rFonts w:ascii="Times New Roman" w:hAnsi="Times New Roman"/>
          <w:sz w:val="24"/>
          <w:szCs w:val="24"/>
        </w:rPr>
        <w:t xml:space="preserve"> «Устав автомобильного транспорта и городского наземного электрического транспорта» и от 08.11.2007 </w:t>
      </w:r>
      <w:hyperlink r:id="rId9" w:history="1">
        <w:r w:rsidRPr="001D1EE0">
          <w:rPr>
            <w:rFonts w:ascii="Times New Roman" w:hAnsi="Times New Roman"/>
            <w:sz w:val="24"/>
            <w:szCs w:val="24"/>
          </w:rPr>
          <w:t>№ 257-ФЗ</w:t>
        </w:r>
      </w:hyperlink>
      <w:r w:rsidRPr="001D1EE0">
        <w:rPr>
          <w:rFonts w:ascii="Times New Roman" w:hAnsi="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3.1. В области автомобильных дорог и дорожной деятельности, установленных в отношении автомобильных дорог местного значения: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3.2.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3.3. Исполнение решений, принимаемых по результатам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4.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Под контролируемыми лицами при осуществлении муниципального контроля понимаются граждане и организации, указанные в </w:t>
      </w:r>
      <w:hyperlink r:id="rId10" w:history="1">
        <w:r w:rsidRPr="001D1EE0">
          <w:rPr>
            <w:rFonts w:ascii="Times New Roman" w:hAnsi="Times New Roman"/>
            <w:sz w:val="24"/>
            <w:szCs w:val="24"/>
          </w:rPr>
          <w:t>статье 31</w:t>
        </w:r>
      </w:hyperlink>
      <w:r w:rsidRPr="001D1EE0">
        <w:rPr>
          <w:rFonts w:ascii="Times New Roman" w:hAnsi="Times New Roman"/>
          <w:sz w:val="24"/>
          <w:szCs w:val="24"/>
        </w:rPr>
        <w:t xml:space="preserve"> Федерального закона № 248-ФЗ, деятельность, действия или результаты </w:t>
      </w:r>
      <w:proofErr w:type="gramStart"/>
      <w:r w:rsidRPr="001D1EE0">
        <w:rPr>
          <w:rFonts w:ascii="Times New Roman" w:hAnsi="Times New Roman"/>
          <w:sz w:val="24"/>
          <w:szCs w:val="24"/>
        </w:rPr>
        <w:t>деятельности</w:t>
      </w:r>
      <w:proofErr w:type="gramEnd"/>
      <w:r w:rsidRPr="001D1EE0">
        <w:rPr>
          <w:rFonts w:ascii="Times New Roman" w:hAnsi="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xml:space="preserve">Контролируемые лица при осуществлении муниципального контроля реализуют права и </w:t>
      </w:r>
      <w:proofErr w:type="gramStart"/>
      <w:r w:rsidRPr="001D1EE0">
        <w:rPr>
          <w:rFonts w:ascii="Times New Roman" w:hAnsi="Times New Roman"/>
          <w:sz w:val="24"/>
          <w:szCs w:val="24"/>
        </w:rPr>
        <w:t>несут обязанности</w:t>
      </w:r>
      <w:proofErr w:type="gramEnd"/>
      <w:r w:rsidRPr="001D1EE0">
        <w:rPr>
          <w:rFonts w:ascii="Times New Roman" w:hAnsi="Times New Roman"/>
          <w:sz w:val="24"/>
          <w:szCs w:val="24"/>
        </w:rPr>
        <w:t xml:space="preserve">, установленные Федеральным </w:t>
      </w:r>
      <w:hyperlink r:id="rId11" w:history="1">
        <w:r w:rsidRPr="001D1EE0">
          <w:rPr>
            <w:rFonts w:ascii="Times New Roman" w:hAnsi="Times New Roman"/>
            <w:sz w:val="24"/>
            <w:szCs w:val="24"/>
          </w:rPr>
          <w:t>законом</w:t>
        </w:r>
      </w:hyperlink>
      <w:r w:rsidRPr="001D1EE0">
        <w:rPr>
          <w:rFonts w:ascii="Times New Roman" w:hAnsi="Times New Roman"/>
          <w:sz w:val="24"/>
          <w:szCs w:val="24"/>
        </w:rPr>
        <w:t xml:space="preserve"> № 248-ФЗ и федеральным законом о видах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5. Объектами муниципального контроля являются: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 результаты деятельности контролируемых лиц, в том числе работы и услуги, к которым предъявляются обязательные требования;</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871155" w:rsidRPr="001D1EE0" w:rsidRDefault="00871155" w:rsidP="00871155">
      <w:pPr>
        <w:pStyle w:val="ConsPlusNormal"/>
        <w:ind w:firstLine="709"/>
        <w:jc w:val="both"/>
      </w:pPr>
      <w:r w:rsidRPr="001D1EE0">
        <w:t xml:space="preserve">6. Муниципальный контроль осуществляется администрацией </w:t>
      </w:r>
      <w:r>
        <w:t>сельского поселения Шеркалы</w:t>
      </w:r>
      <w:r w:rsidRPr="001D1EE0">
        <w:t xml:space="preserve"> (далее - контрольный орган).</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Муниципальный контроль вправе осуществлять следующие должностные лица: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руководитель контрольного органа;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Принятие решений о проведении профилактического мероприятия или контрольного мероприятия осуществляет руководитель контрольного органа либо лицо его замещающее.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7. Инспекторы при осуществлении муниципального контроля имеют права, обязанности и несут ответственность в соответствии с Федеральным </w:t>
      </w:r>
      <w:hyperlink r:id="rId12" w:history="1">
        <w:r w:rsidRPr="001D1EE0">
          <w:rPr>
            <w:rFonts w:ascii="Times New Roman" w:hAnsi="Times New Roman"/>
            <w:sz w:val="24"/>
            <w:szCs w:val="24"/>
          </w:rPr>
          <w:t>законом</w:t>
        </w:r>
      </w:hyperlink>
      <w:r w:rsidRPr="001D1EE0">
        <w:rPr>
          <w:rFonts w:ascii="Times New Roman" w:hAnsi="Times New Roman"/>
          <w:sz w:val="24"/>
          <w:szCs w:val="24"/>
        </w:rPr>
        <w:t xml:space="preserve">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При осуществлении муниципального контроля инспектор не вправе: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оценивать соблюдение обязательных требований, если оценка соблюдения таких требований не относится к полномочиям контрольного органа;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проводить контрольные мероприятия, совершать контрольные действия, не предусмотренные решением контрольного органа;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органов государственной власти, органов местного самоуправления либо подведомственных органы государственной власти или органам местного самоуправления организаций;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требовать от контролируемого лица представления документов, информации ранее даты начала проведения контрольного мероприятия;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превышать установленные сроки проведения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8. Контрольный орган обеспечивает учет объектов контроля в соответствии с Федеральным </w:t>
      </w:r>
      <w:hyperlink r:id="rId13" w:history="1">
        <w:r w:rsidRPr="001D1EE0">
          <w:rPr>
            <w:rFonts w:ascii="Times New Roman" w:hAnsi="Times New Roman"/>
            <w:sz w:val="24"/>
            <w:szCs w:val="24"/>
          </w:rPr>
          <w:t>законом</w:t>
        </w:r>
      </w:hyperlink>
      <w:r w:rsidRPr="001D1EE0">
        <w:rPr>
          <w:rFonts w:ascii="Times New Roman" w:hAnsi="Times New Roman"/>
          <w:sz w:val="24"/>
          <w:szCs w:val="24"/>
        </w:rPr>
        <w:t xml:space="preserve"> № 248-ФЗ и настоящим Положением.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Учет объектов контроля осуществляется посредством ведения журнала учета объектов контроля в электронном виде, размещения перечня объектов на официальном сайте </w:t>
      </w:r>
      <w:r w:rsidR="00D75756">
        <w:rPr>
          <w:rFonts w:ascii="Times New Roman" w:hAnsi="Times New Roman"/>
          <w:sz w:val="24"/>
          <w:szCs w:val="24"/>
        </w:rPr>
        <w:t>администрации сельского поселения Шеркалы</w:t>
      </w:r>
      <w:r w:rsidRPr="001D1EE0">
        <w:rPr>
          <w:rFonts w:ascii="Times New Roman" w:hAnsi="Times New Roman"/>
          <w:sz w:val="24"/>
          <w:szCs w:val="24"/>
        </w:rPr>
        <w:t xml:space="preserve"> в сети "Интернет" (далее - официальный сайт) и иных государственных и муниципальных информационных систем путем межведомственного информационного взаимодействия.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D1EE0">
        <w:rPr>
          <w:rFonts w:ascii="Times New Roman" w:hAnsi="Times New Roman"/>
          <w:sz w:val="24"/>
          <w:szCs w:val="24"/>
        </w:rPr>
        <w:t>также</w:t>
      </w:r>
      <w:proofErr w:type="gramEnd"/>
      <w:r w:rsidRPr="001D1EE0">
        <w:rPr>
          <w:rFonts w:ascii="Times New Roman"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Перечень объектов контроля содержит следующую информацию:</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основной государственный регистрационный номер;</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идентификационный номер налогоплательщика;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наименование объекта контроля (при наличии);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место нахождения объекта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9. Муниципальный контроль осуществляется посредством проведения: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профилактических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71155" w:rsidRPr="001D1EE0" w:rsidRDefault="00871155" w:rsidP="00871155">
      <w:pPr>
        <w:autoSpaceDE w:val="0"/>
        <w:autoSpaceDN w:val="0"/>
        <w:adjustRightInd w:val="0"/>
        <w:spacing w:after="0" w:line="240" w:lineRule="auto"/>
        <w:jc w:val="both"/>
        <w:outlineLvl w:val="0"/>
        <w:rPr>
          <w:rFonts w:ascii="Times New Roman" w:hAnsi="Times New Roman"/>
          <w:sz w:val="24"/>
          <w:szCs w:val="24"/>
        </w:rPr>
      </w:pPr>
    </w:p>
    <w:p w:rsidR="00871155" w:rsidRPr="001D1EE0" w:rsidRDefault="00871155" w:rsidP="00871155">
      <w:pPr>
        <w:autoSpaceDE w:val="0"/>
        <w:autoSpaceDN w:val="0"/>
        <w:adjustRightInd w:val="0"/>
        <w:spacing w:after="0" w:line="240" w:lineRule="auto"/>
        <w:jc w:val="center"/>
        <w:outlineLvl w:val="0"/>
        <w:rPr>
          <w:rFonts w:ascii="Times New Roman" w:hAnsi="Times New Roman"/>
          <w:b/>
          <w:bCs/>
          <w:sz w:val="24"/>
          <w:szCs w:val="24"/>
        </w:rPr>
      </w:pPr>
      <w:r w:rsidRPr="001D1EE0">
        <w:rPr>
          <w:rFonts w:ascii="Times New Roman" w:hAnsi="Times New Roman"/>
          <w:b/>
          <w:bCs/>
          <w:sz w:val="24"/>
          <w:szCs w:val="24"/>
        </w:rPr>
        <w:t>II. Профилактика рисков причинения вреда (ущерба)</w:t>
      </w:r>
    </w:p>
    <w:p w:rsidR="00871155" w:rsidRPr="001D1EE0" w:rsidRDefault="00871155" w:rsidP="00871155">
      <w:pPr>
        <w:autoSpaceDE w:val="0"/>
        <w:autoSpaceDN w:val="0"/>
        <w:adjustRightInd w:val="0"/>
        <w:spacing w:after="0" w:line="240" w:lineRule="auto"/>
        <w:jc w:val="center"/>
        <w:rPr>
          <w:rFonts w:ascii="Times New Roman" w:hAnsi="Times New Roman"/>
          <w:b/>
          <w:bCs/>
          <w:sz w:val="24"/>
          <w:szCs w:val="24"/>
        </w:rPr>
      </w:pPr>
      <w:r w:rsidRPr="001D1EE0">
        <w:rPr>
          <w:rFonts w:ascii="Times New Roman" w:hAnsi="Times New Roman"/>
          <w:b/>
          <w:bCs/>
          <w:sz w:val="24"/>
          <w:szCs w:val="24"/>
        </w:rPr>
        <w:t>охраняемым законом ценностям</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11. Профилактика рисков причинения вреда (ущерба) охраняемым законом ценностям направлена на достижение следующих основных целей: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стимулирование добросовестного соблюдения обязательных требований всеми контролируемыми лицами;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w:t>
      </w:r>
      <w:r w:rsidR="00D75756">
        <w:rPr>
          <w:rFonts w:ascii="Times New Roman" w:hAnsi="Times New Roman"/>
          <w:sz w:val="24"/>
          <w:szCs w:val="24"/>
        </w:rPr>
        <w:t>сельского поселения Шеркалы</w:t>
      </w:r>
      <w:r w:rsidRPr="001D1EE0">
        <w:rPr>
          <w:rFonts w:ascii="Times New Roman" w:hAnsi="Times New Roman"/>
          <w:sz w:val="24"/>
          <w:szCs w:val="24"/>
        </w:rPr>
        <w:t>, прошедшей общественное обсуждение, и размещенной на официальном сайте.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Программа профилактики утверждается ежегодно.</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13. Профилактические мероприятия, предусмотренные программой профилактики, обязательны для проведения контрольным органом.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Контрольный орган может проводить профилактические мероприятия, не предусмотренные программой профилактики.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14. При осуществлении муниципального контроля могут проводиться следующие виды профилактических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информирование;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объявление предостережения;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консультирование;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профилактический визит.</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15. Информирование осуществляется должностными лицами контрольного органа посредством размещения сведений, предусмотренных </w:t>
      </w:r>
      <w:hyperlink r:id="rId14" w:history="1">
        <w:r w:rsidRPr="001D1EE0">
          <w:rPr>
            <w:rFonts w:ascii="Times New Roman" w:hAnsi="Times New Roman"/>
            <w:sz w:val="24"/>
            <w:szCs w:val="24"/>
          </w:rPr>
          <w:t>частью 3 статьи 46</w:t>
        </w:r>
      </w:hyperlink>
      <w:r w:rsidRPr="001D1EE0">
        <w:rPr>
          <w:rFonts w:ascii="Times New Roman" w:hAnsi="Times New Roman"/>
          <w:sz w:val="24"/>
          <w:szCs w:val="24"/>
        </w:rPr>
        <w:t xml:space="preserve"> Федерального закона № 248-ФЗ, на официальном сайте, в средствах массовой информации и в иных формах.</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w:t>
      </w:r>
      <w:r w:rsidR="00D75756">
        <w:rPr>
          <w:rFonts w:ascii="Times New Roman" w:hAnsi="Times New Roman"/>
          <w:sz w:val="24"/>
          <w:szCs w:val="24"/>
        </w:rPr>
        <w:t>сельского поселения Шеркалы</w:t>
      </w:r>
      <w:r w:rsidRPr="001D1EE0">
        <w:rPr>
          <w:rFonts w:ascii="Times New Roman" w:hAnsi="Times New Roman"/>
          <w:sz w:val="24"/>
          <w:szCs w:val="24"/>
        </w:rPr>
        <w:t>.</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Предостережение составляется по </w:t>
      </w:r>
      <w:hyperlink r:id="rId15" w:history="1">
        <w:r w:rsidRPr="001D1EE0">
          <w:rPr>
            <w:rFonts w:ascii="Times New Roman" w:hAnsi="Times New Roman"/>
            <w:sz w:val="24"/>
            <w:szCs w:val="24"/>
          </w:rPr>
          <w:t>форме</w:t>
        </w:r>
      </w:hyperlink>
      <w:r w:rsidRPr="001D1EE0">
        <w:rPr>
          <w:rFonts w:ascii="Times New Roman" w:hAnsi="Times New Roman"/>
          <w:sz w:val="24"/>
          <w:szCs w:val="24"/>
        </w:rPr>
        <w:t>,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Инспектор регистрирует предостережение в журнале учета объявленных им предостережений с присвоением регистрационного номера.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lastRenderedPageBreak/>
        <w:t>Возражения составляются контролируемым лицом в произвольной форме, при этом должны содержать: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w:t>
      </w:r>
      <w:proofErr w:type="gramEnd"/>
      <w:r w:rsidRPr="001D1EE0">
        <w:rPr>
          <w:rFonts w:ascii="Times New Roman" w:hAnsi="Times New Roman"/>
          <w:sz w:val="24"/>
          <w:szCs w:val="24"/>
        </w:rPr>
        <w:t xml:space="preserve"> фамилию, имя, отчество направившего возражение; дату направления возражения.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Возражение рассматривается инспектором, объявившим предостережение, не позднее 15 календарных дней с момента получения такого возражения.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По результатам рассмотрения возражения контрольный орган принимает одно из следующих решений: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удовлетворяет возражение в форме отмены объявленного предостережения;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отказывает в удовлетворении возражения.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Консультирование осуществляется без взимания платы.</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Консультирование может осуществляться инспектором по телефону, посредством </w:t>
      </w:r>
      <w:proofErr w:type="spellStart"/>
      <w:r w:rsidRPr="001D1EE0">
        <w:rPr>
          <w:rFonts w:ascii="Times New Roman" w:hAnsi="Times New Roman"/>
          <w:sz w:val="24"/>
          <w:szCs w:val="24"/>
        </w:rPr>
        <w:t>видео-конференц-связи</w:t>
      </w:r>
      <w:proofErr w:type="spellEnd"/>
      <w:r w:rsidRPr="001D1EE0">
        <w:rPr>
          <w:rFonts w:ascii="Times New Roman" w:hAnsi="Times New Roman"/>
          <w:sz w:val="24"/>
          <w:szCs w:val="24"/>
        </w:rPr>
        <w:t>, на личном приеме, либо в ходе проведения профилактических мероприятий,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Время консультирования не должно превышать 15 минут.</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Информация о месте приема, а также об установленных для приема днях и часах размещается на официальном сайте.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Консультирование осуществляется по следующим вопросам: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компетенции контрольного органа;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организация и осуществление муниципального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порядок осуществления профилактических и контрольных мероприятий, установленных настоящим Положением;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обязательные требования, проверяемые при осуществлении муниципального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применение мер ответственности за нарушение обязательных требований, предусмотренных действующим законодательством.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Консультирование в письменной форме осуществляется инспектором в сроки, установленные Федеральным </w:t>
      </w:r>
      <w:hyperlink r:id="rId16" w:history="1">
        <w:r w:rsidRPr="001D1EE0">
          <w:rPr>
            <w:rFonts w:ascii="Times New Roman" w:hAnsi="Times New Roman"/>
            <w:sz w:val="24"/>
            <w:szCs w:val="24"/>
          </w:rPr>
          <w:t>законом</w:t>
        </w:r>
      </w:hyperlink>
      <w:r w:rsidRPr="001D1EE0">
        <w:rPr>
          <w:rFonts w:ascii="Times New Roman" w:hAnsi="Times New Roman"/>
          <w:sz w:val="24"/>
          <w:szCs w:val="24"/>
        </w:rPr>
        <w:t xml:space="preserve"> от 02.05.2006 № 59-ФЗ "О порядке рассмотрения обращений граждан Российской Федерации", в следующих случаях:</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за время консультирования предоставить ответ на поставленные вопросы невозможно;</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ответ на поставленные вопросы требует дополнительного запроса сведений от иных органов власти или лиц.</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Контрольный орган осуществляет учет консультирований, который проводится посредством внесения соответствующей записи в журнал учета профилактических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1D1EE0">
        <w:rPr>
          <w:rFonts w:ascii="Times New Roman" w:hAnsi="Times New Roman"/>
          <w:sz w:val="24"/>
          <w:szCs w:val="24"/>
        </w:rPr>
        <w:t>видео-конференц-связи</w:t>
      </w:r>
      <w:proofErr w:type="spellEnd"/>
      <w:r w:rsidRPr="001D1EE0">
        <w:rPr>
          <w:rFonts w:ascii="Times New Roman" w:hAnsi="Times New Roman"/>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Профилактический визит проводится на основании планового задания руководителя контрольного органа в соответствии с планом работы контрольного органа.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Контрольный орган направляет контролируемому лицу уведомление о проведении профилактического визита не </w:t>
      </w:r>
      <w:proofErr w:type="gramStart"/>
      <w:r w:rsidRPr="001D1EE0">
        <w:rPr>
          <w:rFonts w:ascii="Times New Roman" w:hAnsi="Times New Roman"/>
          <w:sz w:val="24"/>
          <w:szCs w:val="24"/>
        </w:rPr>
        <w:t>позднее</w:t>
      </w:r>
      <w:proofErr w:type="gramEnd"/>
      <w:r w:rsidRPr="001D1EE0">
        <w:rPr>
          <w:rFonts w:ascii="Times New Roman" w:hAnsi="Times New Roman"/>
          <w:sz w:val="24"/>
          <w:szCs w:val="24"/>
        </w:rPr>
        <w:t xml:space="preserve"> чем за 5 рабочих дней до даты его проведения.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Контролируемое лицо вправе отказаться от проведения профилактического визита, уведомив об этом контрольный орган не </w:t>
      </w:r>
      <w:proofErr w:type="gramStart"/>
      <w:r w:rsidRPr="001D1EE0">
        <w:rPr>
          <w:rFonts w:ascii="Times New Roman" w:hAnsi="Times New Roman"/>
          <w:sz w:val="24"/>
          <w:szCs w:val="24"/>
        </w:rPr>
        <w:t>позднее</w:t>
      </w:r>
      <w:proofErr w:type="gramEnd"/>
      <w:r w:rsidRPr="001D1EE0">
        <w:rPr>
          <w:rFonts w:ascii="Times New Roman" w:hAnsi="Times New Roman"/>
          <w:sz w:val="24"/>
          <w:szCs w:val="24"/>
        </w:rPr>
        <w:t xml:space="preserve"> чем за 3 рабочих дня до даты его проведения.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w:t>
      </w:r>
      <w:r w:rsidR="00D75756">
        <w:rPr>
          <w:rFonts w:ascii="Times New Roman" w:hAnsi="Times New Roman"/>
          <w:sz w:val="24"/>
          <w:szCs w:val="24"/>
        </w:rPr>
        <w:t>сельского поселения Шеркалы</w:t>
      </w:r>
      <w:r w:rsidRPr="001D1EE0">
        <w:rPr>
          <w:rFonts w:ascii="Times New Roman" w:hAnsi="Times New Roman"/>
          <w:sz w:val="24"/>
          <w:szCs w:val="24"/>
        </w:rPr>
        <w:t>.</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Срок проведения профилактического визита определяется инспектором самостоятельно и не должен превышать 1 рабочий день.</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7" w:history="1">
        <w:r w:rsidRPr="001D1EE0">
          <w:rPr>
            <w:rFonts w:ascii="Times New Roman" w:hAnsi="Times New Roman"/>
            <w:sz w:val="24"/>
            <w:szCs w:val="24"/>
          </w:rPr>
          <w:t>законом</w:t>
        </w:r>
      </w:hyperlink>
      <w:r w:rsidRPr="001D1EE0">
        <w:rPr>
          <w:rFonts w:ascii="Times New Roman" w:hAnsi="Times New Roman"/>
          <w:sz w:val="24"/>
          <w:szCs w:val="24"/>
        </w:rPr>
        <w:t xml:space="preserve">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jc w:val="center"/>
        <w:outlineLvl w:val="0"/>
        <w:rPr>
          <w:rFonts w:ascii="Times New Roman" w:hAnsi="Times New Roman"/>
          <w:b/>
          <w:bCs/>
          <w:sz w:val="24"/>
          <w:szCs w:val="24"/>
        </w:rPr>
      </w:pPr>
      <w:r w:rsidRPr="001D1EE0">
        <w:rPr>
          <w:rFonts w:ascii="Times New Roman" w:hAnsi="Times New Roman"/>
          <w:b/>
          <w:bCs/>
          <w:sz w:val="24"/>
          <w:szCs w:val="24"/>
        </w:rPr>
        <w:t>III. Осуществление муниципального контроля</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bookmarkStart w:id="0" w:name="Par100"/>
      <w:bookmarkEnd w:id="0"/>
      <w:r w:rsidRPr="001D1EE0">
        <w:rPr>
          <w:rFonts w:ascii="Times New Roman" w:hAnsi="Times New Roman"/>
          <w:sz w:val="24"/>
          <w:szCs w:val="24"/>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Взаимодействие инспектора с контролируемым лицом осуществляется при проведении следующих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инспекционный визит;</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рейдовый осмотр;</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выездная проверка;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документарная проверка.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наблюдение за соблюдение обязательных требований;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выездное обследование.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наступление сроков проведения контрольных мероприятий, включенных в план проведения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1D1EE0">
          <w:rPr>
            <w:rFonts w:ascii="Times New Roman" w:hAnsi="Times New Roman"/>
            <w:sz w:val="24"/>
            <w:szCs w:val="24"/>
          </w:rPr>
          <w:t>частью 1 статьи 95</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22. Для проведения контрольного мероприятия, предусматривающего взаимодействие с контролируемым лицом, издается муниципальный правовой акт администрации </w:t>
      </w:r>
      <w:r w:rsidR="002A7FC3">
        <w:rPr>
          <w:rFonts w:ascii="Times New Roman" w:hAnsi="Times New Roman"/>
          <w:sz w:val="24"/>
          <w:szCs w:val="24"/>
        </w:rPr>
        <w:t>сельского поселения Шеркалы</w:t>
      </w:r>
      <w:r w:rsidRPr="001D1EE0">
        <w:rPr>
          <w:rFonts w:ascii="Times New Roman" w:hAnsi="Times New Roman"/>
          <w:sz w:val="24"/>
          <w:szCs w:val="24"/>
        </w:rPr>
        <w:t xml:space="preserve"> (далее - решение), в котором указываются сведения, предусмотренные </w:t>
      </w:r>
      <w:hyperlink r:id="rId19" w:history="1">
        <w:r w:rsidRPr="001D1EE0">
          <w:rPr>
            <w:rFonts w:ascii="Times New Roman" w:hAnsi="Times New Roman"/>
            <w:sz w:val="24"/>
            <w:szCs w:val="24"/>
          </w:rPr>
          <w:t>частью 1 статьи 64</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w:t>
      </w:r>
      <w:hyperlink r:id="rId20" w:history="1">
        <w:r w:rsidRPr="001D1EE0">
          <w:rPr>
            <w:rFonts w:ascii="Times New Roman" w:hAnsi="Times New Roman"/>
            <w:sz w:val="24"/>
            <w:szCs w:val="24"/>
          </w:rPr>
          <w:t>законом</w:t>
        </w:r>
      </w:hyperlink>
      <w:r w:rsidRPr="001D1EE0">
        <w:rPr>
          <w:rFonts w:ascii="Times New Roman" w:hAnsi="Times New Roman"/>
          <w:sz w:val="24"/>
          <w:szCs w:val="24"/>
        </w:rPr>
        <w:t xml:space="preserve">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w:t>
      </w:r>
      <w:proofErr w:type="spellStart"/>
      <w:r w:rsidRPr="001D1EE0">
        <w:rPr>
          <w:rFonts w:ascii="Times New Roman" w:hAnsi="Times New Roman"/>
          <w:sz w:val="24"/>
          <w:szCs w:val="24"/>
        </w:rPr>
        <w:t>неустановлении</w:t>
      </w:r>
      <w:proofErr w:type="spellEnd"/>
      <w:r w:rsidRPr="001D1EE0">
        <w:rPr>
          <w:rFonts w:ascii="Times New Roman" w:hAnsi="Times New Roman"/>
          <w:sz w:val="24"/>
          <w:szCs w:val="24"/>
        </w:rPr>
        <w:t xml:space="preserve"> факта несоответствия деятельности и (или) результатов деятельности контролируемого лица обязательным требованиям (далее - заключение).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25. </w:t>
      </w:r>
      <w:proofErr w:type="gramStart"/>
      <w:r w:rsidRPr="001D1EE0">
        <w:rPr>
          <w:rFonts w:ascii="Times New Roman" w:hAnsi="Times New Roman"/>
          <w:sz w:val="24"/>
          <w:szCs w:val="24"/>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органам государственной власти или органам местного самоуправления организаций, в распоряжении которых находятся эти документы</w:t>
      </w:r>
      <w:proofErr w:type="gramEnd"/>
      <w:r w:rsidRPr="001D1EE0">
        <w:rPr>
          <w:rFonts w:ascii="Times New Roman" w:hAnsi="Times New Roman"/>
          <w:sz w:val="24"/>
          <w:szCs w:val="24"/>
        </w:rPr>
        <w:t xml:space="preserve">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26.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D1EE0">
        <w:rPr>
          <w:rFonts w:ascii="Times New Roman" w:hAnsi="Times New Roman"/>
          <w:sz w:val="24"/>
          <w:szCs w:val="24"/>
        </w:rPr>
        <w:t>также</w:t>
      </w:r>
      <w:proofErr w:type="gramEnd"/>
      <w:r w:rsidRPr="001D1EE0">
        <w:rPr>
          <w:rFonts w:ascii="Times New Roman"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27. Контрольный орган вправе запросить у контролируемого лица следующие документы:</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документ, удостоверяющий личность;</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документы, подтверждающие полномочия лица, представляющего интересы контролируемого лица;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организационно-правовые документы контролируемого лица;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28. Контрольный орган (инспектор) в соответствии со </w:t>
      </w:r>
      <w:hyperlink r:id="rId21" w:history="1">
        <w:r w:rsidRPr="001D1EE0">
          <w:rPr>
            <w:rFonts w:ascii="Times New Roman" w:hAnsi="Times New Roman"/>
            <w:sz w:val="24"/>
            <w:szCs w:val="24"/>
          </w:rPr>
          <w:t>статьей 32</w:t>
        </w:r>
      </w:hyperlink>
      <w:r w:rsidRPr="001D1EE0">
        <w:rPr>
          <w:rFonts w:ascii="Times New Roman" w:hAnsi="Times New Roman"/>
          <w:sz w:val="24"/>
          <w:szCs w:val="24"/>
        </w:rPr>
        <w:t xml:space="preserve">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29. Контрольный орган в соответствии со </w:t>
      </w:r>
      <w:hyperlink r:id="rId22" w:history="1">
        <w:r w:rsidRPr="001D1EE0">
          <w:rPr>
            <w:rFonts w:ascii="Times New Roman" w:hAnsi="Times New Roman"/>
            <w:sz w:val="24"/>
            <w:szCs w:val="24"/>
          </w:rPr>
          <w:t>статьей 33</w:t>
        </w:r>
      </w:hyperlink>
      <w:r w:rsidRPr="001D1EE0">
        <w:rPr>
          <w:rFonts w:ascii="Times New Roman" w:hAnsi="Times New Roman"/>
          <w:sz w:val="24"/>
          <w:szCs w:val="24"/>
        </w:rPr>
        <w:t xml:space="preserve">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30. Контрольный орган в соответствии со </w:t>
      </w:r>
      <w:hyperlink r:id="rId23" w:history="1">
        <w:r w:rsidRPr="001D1EE0">
          <w:rPr>
            <w:rFonts w:ascii="Times New Roman" w:hAnsi="Times New Roman"/>
            <w:sz w:val="24"/>
            <w:szCs w:val="24"/>
          </w:rPr>
          <w:t>статьей 34</w:t>
        </w:r>
      </w:hyperlink>
      <w:r w:rsidRPr="001D1EE0">
        <w:rPr>
          <w:rFonts w:ascii="Times New Roman" w:hAnsi="Times New Roman"/>
          <w:sz w:val="24"/>
          <w:szCs w:val="24"/>
        </w:rPr>
        <w:t xml:space="preserve">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болезнь контролируемого лица;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длительная командировка или иной вынужденный отъе</w:t>
      </w:r>
      <w:proofErr w:type="gramStart"/>
      <w:r w:rsidRPr="001D1EE0">
        <w:rPr>
          <w:rFonts w:ascii="Times New Roman" w:hAnsi="Times New Roman"/>
          <w:sz w:val="24"/>
          <w:szCs w:val="24"/>
        </w:rPr>
        <w:t>зд в др</w:t>
      </w:r>
      <w:proofErr w:type="gramEnd"/>
      <w:r w:rsidRPr="001D1EE0">
        <w:rPr>
          <w:rFonts w:ascii="Times New Roman" w:hAnsi="Times New Roman"/>
          <w:sz w:val="24"/>
          <w:szCs w:val="24"/>
        </w:rPr>
        <w:t>угой регион (пределы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 признание </w:t>
      </w:r>
      <w:proofErr w:type="gramStart"/>
      <w:r w:rsidRPr="001D1EE0">
        <w:rPr>
          <w:rFonts w:ascii="Times New Roman" w:hAnsi="Times New Roman"/>
          <w:sz w:val="24"/>
          <w:szCs w:val="24"/>
        </w:rPr>
        <w:t>недееспособным</w:t>
      </w:r>
      <w:proofErr w:type="gramEnd"/>
      <w:r w:rsidRPr="001D1EE0">
        <w:rPr>
          <w:rFonts w:ascii="Times New Roman" w:hAnsi="Times New Roman"/>
          <w:sz w:val="24"/>
          <w:szCs w:val="24"/>
        </w:rPr>
        <w:t xml:space="preserve"> или ограниченно дееспособным по решению суда.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D1EE0">
        <w:rPr>
          <w:rFonts w:ascii="Times New Roman" w:hAnsi="Times New Roman"/>
          <w:sz w:val="24"/>
          <w:szCs w:val="24"/>
        </w:rPr>
        <w:t>деятельности</w:t>
      </w:r>
      <w:proofErr w:type="gramEnd"/>
      <w:r w:rsidRPr="001D1EE0">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4" w:history="1">
        <w:r w:rsidRPr="001D1EE0">
          <w:rPr>
            <w:rFonts w:ascii="Times New Roman" w:hAnsi="Times New Roman"/>
            <w:sz w:val="24"/>
            <w:szCs w:val="24"/>
          </w:rPr>
          <w:t>частями 4</w:t>
        </w:r>
      </w:hyperlink>
      <w:r w:rsidRPr="001D1EE0">
        <w:rPr>
          <w:rFonts w:ascii="Times New Roman" w:hAnsi="Times New Roman"/>
          <w:sz w:val="24"/>
          <w:szCs w:val="24"/>
        </w:rPr>
        <w:t xml:space="preserve"> и </w:t>
      </w:r>
      <w:hyperlink r:id="rId25" w:history="1">
        <w:r w:rsidRPr="001D1EE0">
          <w:rPr>
            <w:rFonts w:ascii="Times New Roman" w:hAnsi="Times New Roman"/>
            <w:sz w:val="24"/>
            <w:szCs w:val="24"/>
          </w:rPr>
          <w:t>5 статьи 21</w:t>
        </w:r>
      </w:hyperlink>
      <w:r w:rsidRPr="001D1EE0">
        <w:rPr>
          <w:rFonts w:ascii="Times New Roman" w:hAnsi="Times New Roman"/>
          <w:sz w:val="24"/>
          <w:szCs w:val="24"/>
        </w:rPr>
        <w:t xml:space="preserve">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33. Контрольное мероприятие может быть начато после внесения в единый реестр контрольных (надзорных) мероприятий (далее - ЕРКНМ) сведений, в соответствии с </w:t>
      </w:r>
      <w:hyperlink r:id="rId26" w:history="1">
        <w:r w:rsidRPr="001D1EE0">
          <w:rPr>
            <w:rFonts w:ascii="Times New Roman" w:hAnsi="Times New Roman"/>
            <w:sz w:val="24"/>
            <w:szCs w:val="24"/>
          </w:rPr>
          <w:t>Правилами</w:t>
        </w:r>
      </w:hyperlink>
      <w:r w:rsidRPr="001D1EE0">
        <w:rPr>
          <w:rFonts w:ascii="Times New Roman" w:hAnsi="Times New Roman"/>
          <w:sz w:val="24"/>
          <w:szCs w:val="24"/>
        </w:rPr>
        <w:t xml:space="preserve"> формирования и ведения ЕРКНМ, утвержденными постановлением Правительства Российской Федерации от 16.04.2021 № 604.</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34. Контрольные мероприятия, указанные в </w:t>
      </w:r>
      <w:hyperlink w:anchor="Par100" w:history="1">
        <w:r w:rsidRPr="001D1EE0">
          <w:rPr>
            <w:rFonts w:ascii="Times New Roman" w:hAnsi="Times New Roman"/>
            <w:sz w:val="24"/>
            <w:szCs w:val="24"/>
          </w:rPr>
          <w:t>пункте 20</w:t>
        </w:r>
      </w:hyperlink>
      <w:r w:rsidRPr="001D1EE0">
        <w:rPr>
          <w:rFonts w:ascii="Times New Roman" w:hAnsi="Times New Roman"/>
          <w:sz w:val="24"/>
          <w:szCs w:val="24"/>
        </w:rPr>
        <w:t xml:space="preserve"> настоящего Положения, за исключением контрольных мероприятий без взаимодействия, проводятся на внеплановой основе.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Плановые контрольные мероприятия при осуществлении муниципального контроля не проводятся.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35. Внеплановые контрольные мероприятия проводятся контрольным органом при наличии оснований, предусмотренных </w:t>
      </w:r>
      <w:hyperlink r:id="rId27" w:history="1">
        <w:r w:rsidRPr="001D1EE0">
          <w:rPr>
            <w:rFonts w:ascii="Times New Roman" w:hAnsi="Times New Roman"/>
            <w:sz w:val="24"/>
            <w:szCs w:val="24"/>
          </w:rPr>
          <w:t>пунктами 1</w:t>
        </w:r>
      </w:hyperlink>
      <w:r w:rsidRPr="001D1EE0">
        <w:rPr>
          <w:rFonts w:ascii="Times New Roman" w:hAnsi="Times New Roman"/>
          <w:sz w:val="24"/>
          <w:szCs w:val="24"/>
        </w:rPr>
        <w:t xml:space="preserve">, </w:t>
      </w:r>
      <w:hyperlink r:id="rId28" w:history="1">
        <w:r w:rsidRPr="001D1EE0">
          <w:rPr>
            <w:rFonts w:ascii="Times New Roman" w:hAnsi="Times New Roman"/>
            <w:sz w:val="24"/>
            <w:szCs w:val="24"/>
          </w:rPr>
          <w:t>3</w:t>
        </w:r>
      </w:hyperlink>
      <w:r w:rsidRPr="001D1EE0">
        <w:rPr>
          <w:rFonts w:ascii="Times New Roman" w:hAnsi="Times New Roman"/>
          <w:sz w:val="24"/>
          <w:szCs w:val="24"/>
        </w:rPr>
        <w:t xml:space="preserve"> - </w:t>
      </w:r>
      <w:hyperlink r:id="rId29" w:history="1">
        <w:r w:rsidRPr="001D1EE0">
          <w:rPr>
            <w:rFonts w:ascii="Times New Roman" w:hAnsi="Times New Roman"/>
            <w:sz w:val="24"/>
            <w:szCs w:val="24"/>
          </w:rPr>
          <w:t>5 части 1 статьи 57</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36. </w:t>
      </w:r>
      <w:proofErr w:type="gramStart"/>
      <w:r w:rsidRPr="001D1EE0">
        <w:rPr>
          <w:rFonts w:ascii="Times New Roman" w:hAnsi="Times New Roman"/>
          <w:sz w:val="24"/>
          <w:szCs w:val="24"/>
        </w:rPr>
        <w:t xml:space="preserve">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w:t>
      </w:r>
      <w:hyperlink r:id="rId30" w:history="1">
        <w:r w:rsidRPr="001D1EE0">
          <w:rPr>
            <w:rFonts w:ascii="Times New Roman" w:hAnsi="Times New Roman"/>
            <w:sz w:val="24"/>
            <w:szCs w:val="24"/>
          </w:rPr>
          <w:t>статьями 58</w:t>
        </w:r>
      </w:hyperlink>
      <w:r w:rsidRPr="001D1EE0">
        <w:rPr>
          <w:rFonts w:ascii="Times New Roman" w:hAnsi="Times New Roman"/>
          <w:sz w:val="24"/>
          <w:szCs w:val="24"/>
        </w:rPr>
        <w:t xml:space="preserve"> - </w:t>
      </w:r>
      <w:hyperlink r:id="rId31" w:history="1">
        <w:r w:rsidRPr="001D1EE0">
          <w:rPr>
            <w:rFonts w:ascii="Times New Roman" w:hAnsi="Times New Roman"/>
            <w:sz w:val="24"/>
            <w:szCs w:val="24"/>
          </w:rPr>
          <w:t>59</w:t>
        </w:r>
      </w:hyperlink>
      <w:r w:rsidRPr="001D1EE0">
        <w:rPr>
          <w:rFonts w:ascii="Times New Roman" w:hAnsi="Times New Roman"/>
          <w:sz w:val="24"/>
          <w:szCs w:val="24"/>
        </w:rPr>
        <w:t xml:space="preserve"> Федерального закона № 248-ФЗ.</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приложением № </w:t>
      </w:r>
      <w:r>
        <w:rPr>
          <w:rFonts w:ascii="Times New Roman" w:hAnsi="Times New Roman"/>
          <w:sz w:val="24"/>
          <w:szCs w:val="24"/>
        </w:rPr>
        <w:t>1</w:t>
      </w:r>
      <w:r w:rsidRPr="001D1EE0">
        <w:rPr>
          <w:rFonts w:ascii="Times New Roman" w:hAnsi="Times New Roman"/>
          <w:sz w:val="24"/>
          <w:szCs w:val="24"/>
        </w:rPr>
        <w:t xml:space="preserve"> к настоящему Положению.</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При выявлении индикаторов риска нарушения обязательных требований контрольным органом используются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w:t>
      </w:r>
      <w:proofErr w:type="gramEnd"/>
      <w:r w:rsidRPr="001D1EE0">
        <w:rPr>
          <w:rFonts w:ascii="Times New Roman" w:hAnsi="Times New Roman"/>
          <w:sz w:val="24"/>
          <w:szCs w:val="24"/>
        </w:rPr>
        <w:t xml:space="preserve">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w:t>
      </w:r>
      <w:proofErr w:type="spellStart"/>
      <w:r w:rsidRPr="001D1EE0">
        <w:rPr>
          <w:rFonts w:ascii="Times New Roman" w:hAnsi="Times New Roman"/>
          <w:sz w:val="24"/>
          <w:szCs w:val="24"/>
        </w:rPr>
        <w:t>прослеживаемость</w:t>
      </w:r>
      <w:proofErr w:type="spellEnd"/>
      <w:r w:rsidRPr="001D1EE0">
        <w:rPr>
          <w:rFonts w:ascii="Times New Roman" w:hAnsi="Times New Roman"/>
          <w:sz w:val="24"/>
          <w:szCs w:val="24"/>
        </w:rPr>
        <w:t>, учет, автоматическую фиксацию информации, и иные сведения об объектах контроля, в том числе из открытых источников.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Сбор, обработка, анализ и учет сведений об объектах контроля в целях </w:t>
      </w:r>
      <w:proofErr w:type="gramStart"/>
      <w:r w:rsidRPr="001D1EE0">
        <w:rPr>
          <w:rFonts w:ascii="Times New Roman" w:hAnsi="Times New Roman"/>
          <w:sz w:val="24"/>
          <w:szCs w:val="24"/>
        </w:rPr>
        <w:t>определения индикаторов риска нарушения обязательных требований</w:t>
      </w:r>
      <w:proofErr w:type="gramEnd"/>
      <w:r w:rsidRPr="001D1EE0">
        <w:rPr>
          <w:rFonts w:ascii="Times New Roman" w:hAnsi="Times New Roman"/>
          <w:sz w:val="24"/>
          <w:szCs w:val="24"/>
        </w:rPr>
        <w:t xml:space="preserve"> осуществляется без взаимодействия с контролируемыми лицами.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38. </w:t>
      </w:r>
      <w:proofErr w:type="gramStart"/>
      <w:r w:rsidRPr="001D1EE0">
        <w:rPr>
          <w:rFonts w:ascii="Times New Roman" w:hAnsi="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w:t>
      </w:r>
      <w:hyperlink r:id="rId32" w:history="1">
        <w:r w:rsidRPr="001D1EE0">
          <w:rPr>
            <w:rFonts w:ascii="Times New Roman" w:hAnsi="Times New Roman"/>
            <w:sz w:val="24"/>
            <w:szCs w:val="24"/>
          </w:rPr>
          <w:t>статьями 76</w:t>
        </w:r>
      </w:hyperlink>
      <w:r w:rsidRPr="001D1EE0">
        <w:rPr>
          <w:rFonts w:ascii="Times New Roman" w:hAnsi="Times New Roman"/>
          <w:sz w:val="24"/>
          <w:szCs w:val="24"/>
        </w:rPr>
        <w:t xml:space="preserve">, </w:t>
      </w:r>
      <w:hyperlink r:id="rId33" w:history="1">
        <w:r w:rsidRPr="001D1EE0">
          <w:rPr>
            <w:rFonts w:ascii="Times New Roman" w:hAnsi="Times New Roman"/>
            <w:sz w:val="24"/>
            <w:szCs w:val="24"/>
          </w:rPr>
          <w:t>78</w:t>
        </w:r>
      </w:hyperlink>
      <w:r w:rsidRPr="001D1EE0">
        <w:rPr>
          <w:rFonts w:ascii="Times New Roman" w:hAnsi="Times New Roman"/>
          <w:sz w:val="24"/>
          <w:szCs w:val="24"/>
        </w:rPr>
        <w:t xml:space="preserve"> - </w:t>
      </w:r>
      <w:hyperlink r:id="rId34" w:history="1">
        <w:r w:rsidRPr="001D1EE0">
          <w:rPr>
            <w:rFonts w:ascii="Times New Roman" w:hAnsi="Times New Roman"/>
            <w:sz w:val="24"/>
            <w:szCs w:val="24"/>
          </w:rPr>
          <w:t>80</w:t>
        </w:r>
      </w:hyperlink>
      <w:r w:rsidRPr="001D1EE0">
        <w:rPr>
          <w:rFonts w:ascii="Times New Roman" w:hAnsi="Times New Roman"/>
          <w:sz w:val="24"/>
          <w:szCs w:val="24"/>
        </w:rPr>
        <w:t xml:space="preserve">, </w:t>
      </w:r>
      <w:hyperlink r:id="rId35" w:history="1">
        <w:r w:rsidRPr="001D1EE0">
          <w:rPr>
            <w:rFonts w:ascii="Times New Roman" w:hAnsi="Times New Roman"/>
            <w:sz w:val="24"/>
            <w:szCs w:val="24"/>
          </w:rPr>
          <w:t>84</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осмотр;</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опрос;</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получение письменных объяснений;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истребование документов;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инструментальное обследование;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экспертиза.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w:t>
      </w:r>
      <w:r w:rsidRPr="001D1EE0">
        <w:rPr>
          <w:rFonts w:ascii="Times New Roman" w:hAnsi="Times New Roman"/>
          <w:sz w:val="24"/>
          <w:szCs w:val="24"/>
        </w:rPr>
        <w:lastRenderedPageBreak/>
        <w:t xml:space="preserve">представительств, обособленных структурных подразделений) либо объекта контроля в порядке, установленном </w:t>
      </w:r>
      <w:hyperlink r:id="rId36" w:history="1">
        <w:r w:rsidRPr="001D1EE0">
          <w:rPr>
            <w:rFonts w:ascii="Times New Roman" w:hAnsi="Times New Roman"/>
            <w:sz w:val="24"/>
            <w:szCs w:val="24"/>
          </w:rPr>
          <w:t>статьей 70</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w:t>
      </w:r>
      <w:hyperlink r:id="rId37" w:history="1">
        <w:r w:rsidRPr="001D1EE0">
          <w:rPr>
            <w:rFonts w:ascii="Times New Roman" w:hAnsi="Times New Roman"/>
            <w:sz w:val="24"/>
            <w:szCs w:val="24"/>
          </w:rPr>
          <w:t>статьей 71</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случае</w:t>
      </w:r>
      <w:proofErr w:type="gramStart"/>
      <w:r w:rsidRPr="001D1EE0">
        <w:rPr>
          <w:rFonts w:ascii="Times New Roman" w:hAnsi="Times New Roman"/>
          <w:sz w:val="24"/>
          <w:szCs w:val="24"/>
        </w:rPr>
        <w:t>,</w:t>
      </w:r>
      <w:proofErr w:type="gramEnd"/>
      <w:r w:rsidRPr="001D1EE0">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рейдового осмотра не может превышать 1 рабочий день.</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42. Выездная проверка проводится в отношении конкретного контролируемого лица, владеющего и (или) использующего объект контроля на межселенной территории Октябрьского района,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w:t>
      </w:r>
      <w:hyperlink r:id="rId38" w:history="1">
        <w:r w:rsidRPr="001D1EE0">
          <w:rPr>
            <w:rFonts w:ascii="Times New Roman" w:hAnsi="Times New Roman"/>
            <w:sz w:val="24"/>
            <w:szCs w:val="24"/>
          </w:rPr>
          <w:t>статьей 73</w:t>
        </w:r>
      </w:hyperlink>
      <w:r w:rsidRPr="001D1EE0">
        <w:rPr>
          <w:rFonts w:ascii="Times New Roman" w:hAnsi="Times New Roman"/>
          <w:sz w:val="24"/>
          <w:szCs w:val="24"/>
        </w:rPr>
        <w:t xml:space="preserve"> Федерального закона № 248-ФЗ. </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Выездная проверка проводится в случае, если не представляется возможным: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D1EE0">
        <w:rPr>
          <w:rFonts w:ascii="Times New Roman" w:hAnsi="Times New Roman"/>
          <w:sz w:val="24"/>
          <w:szCs w:val="24"/>
        </w:rPr>
        <w:t>позднее</w:t>
      </w:r>
      <w:proofErr w:type="gramEnd"/>
      <w:r w:rsidRPr="001D1EE0">
        <w:rPr>
          <w:rFonts w:ascii="Times New Roman" w:hAnsi="Times New Roman"/>
          <w:sz w:val="24"/>
          <w:szCs w:val="24"/>
        </w:rPr>
        <w:t xml:space="preserve"> чем за 24 часа до ее начала в порядке, предусмотренном </w:t>
      </w:r>
      <w:hyperlink r:id="rId39" w:history="1">
        <w:r w:rsidRPr="001D1EE0">
          <w:rPr>
            <w:rFonts w:ascii="Times New Roman" w:hAnsi="Times New Roman"/>
            <w:sz w:val="24"/>
            <w:szCs w:val="24"/>
          </w:rPr>
          <w:t>статьей 21</w:t>
        </w:r>
      </w:hyperlink>
      <w:r w:rsidRPr="001D1EE0">
        <w:rPr>
          <w:rFonts w:ascii="Times New Roman" w:hAnsi="Times New Roman"/>
          <w:sz w:val="24"/>
          <w:szCs w:val="24"/>
        </w:rPr>
        <w:t xml:space="preserve"> Федерального закона № 248-ФЗ, если иное не предусмотрено федеральным законом о виде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w:t>
      </w:r>
      <w:r w:rsidRPr="001D1EE0">
        <w:rPr>
          <w:rFonts w:ascii="Times New Roman" w:hAnsi="Times New Roman"/>
          <w:sz w:val="24"/>
          <w:szCs w:val="24"/>
        </w:rPr>
        <w:lastRenderedPageBreak/>
        <w:t xml:space="preserve">ходе проведения выездной проверки не может превышать 50 часов для малого предприятия и 15 часов для </w:t>
      </w:r>
      <w:proofErr w:type="spellStart"/>
      <w:r w:rsidRPr="001D1EE0">
        <w:rPr>
          <w:rFonts w:ascii="Times New Roman" w:hAnsi="Times New Roman"/>
          <w:sz w:val="24"/>
          <w:szCs w:val="24"/>
        </w:rPr>
        <w:t>микропредприятия</w:t>
      </w:r>
      <w:proofErr w:type="spellEnd"/>
      <w:r w:rsidRPr="001D1EE0">
        <w:rPr>
          <w:rFonts w:ascii="Times New Roman" w:hAnsi="Times New Roman"/>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43. </w:t>
      </w:r>
      <w:proofErr w:type="gramStart"/>
      <w:r w:rsidRPr="001D1EE0">
        <w:rPr>
          <w:rFonts w:ascii="Times New Roman" w:hAnsi="Times New Roman"/>
          <w:sz w:val="24"/>
          <w:szCs w:val="24"/>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w:t>
      </w:r>
      <w:hyperlink r:id="rId40" w:history="1">
        <w:r w:rsidRPr="001D1EE0">
          <w:rPr>
            <w:rFonts w:ascii="Times New Roman" w:hAnsi="Times New Roman"/>
            <w:sz w:val="24"/>
            <w:szCs w:val="24"/>
          </w:rPr>
          <w:t>статьей 72</w:t>
        </w:r>
      </w:hyperlink>
      <w:r w:rsidRPr="001D1EE0">
        <w:rPr>
          <w:rFonts w:ascii="Times New Roman" w:hAnsi="Times New Roman"/>
          <w:sz w:val="24"/>
          <w:szCs w:val="24"/>
        </w:rPr>
        <w:t xml:space="preserve"> Федерального закона № 248-ФЗ.</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Срок проведения документарной проверки не может превышать 10 рабочих дней. </w:t>
      </w:r>
      <w:proofErr w:type="gramStart"/>
      <w:r w:rsidRPr="001D1EE0">
        <w:rPr>
          <w:rFonts w:ascii="Times New Roman" w:hAnsi="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D1EE0">
        <w:rPr>
          <w:rFonts w:ascii="Times New Roman" w:hAnsi="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41" w:history="1">
        <w:r w:rsidRPr="001D1EE0">
          <w:rPr>
            <w:rFonts w:ascii="Times New Roman" w:hAnsi="Times New Roman"/>
            <w:sz w:val="24"/>
            <w:szCs w:val="24"/>
          </w:rPr>
          <w:t>статьей 74</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контрольного органа для принятия решений в соответствии со </w:t>
      </w:r>
      <w:hyperlink r:id="rId42" w:history="1">
        <w:r w:rsidRPr="001D1EE0">
          <w:rPr>
            <w:rFonts w:ascii="Times New Roman" w:hAnsi="Times New Roman"/>
            <w:sz w:val="24"/>
            <w:szCs w:val="24"/>
          </w:rPr>
          <w:t>статьей 60</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45. Выездное обследование проводится в целях оценки соблюдения контролируемыми лицами обязательных требований без взаимодействия с контролируемым лицом и без его информирования,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w:t>
      </w:r>
      <w:hyperlink r:id="rId43" w:history="1">
        <w:r w:rsidRPr="001D1EE0">
          <w:rPr>
            <w:rFonts w:ascii="Times New Roman" w:hAnsi="Times New Roman"/>
            <w:sz w:val="24"/>
            <w:szCs w:val="24"/>
          </w:rPr>
          <w:t>статьей 75</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xml:space="preserve">46. </w:t>
      </w:r>
      <w:proofErr w:type="gramStart"/>
      <w:r w:rsidRPr="001D1EE0">
        <w:rPr>
          <w:rFonts w:ascii="Times New Roman" w:hAnsi="Times New Roman"/>
          <w:sz w:val="24"/>
          <w:szCs w:val="24"/>
        </w:rPr>
        <w:t xml:space="preserve">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w:t>
      </w:r>
      <w:r w:rsidR="002A7FC3">
        <w:rPr>
          <w:rFonts w:ascii="Times New Roman" w:hAnsi="Times New Roman"/>
          <w:sz w:val="24"/>
          <w:szCs w:val="24"/>
        </w:rPr>
        <w:t>сельского поселения Шеркалы</w:t>
      </w:r>
      <w:r w:rsidRPr="001D1EE0">
        <w:rPr>
          <w:rFonts w:ascii="Times New Roman" w:hAnsi="Times New Roman"/>
          <w:sz w:val="24"/>
          <w:szCs w:val="24"/>
        </w:rPr>
        <w:t xml:space="preserve"> в соответствии с требованиями, установленными Правительством Российской Федерации.</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w:t>
      </w:r>
      <w:hyperlink r:id="rId44" w:history="1">
        <w:r w:rsidRPr="001D1EE0">
          <w:rPr>
            <w:rFonts w:ascii="Times New Roman" w:hAnsi="Times New Roman"/>
            <w:sz w:val="24"/>
            <w:szCs w:val="24"/>
          </w:rPr>
          <w:t>пунктами 3</w:t>
        </w:r>
      </w:hyperlink>
      <w:r w:rsidRPr="001D1EE0">
        <w:rPr>
          <w:rFonts w:ascii="Times New Roman" w:hAnsi="Times New Roman"/>
          <w:sz w:val="24"/>
          <w:szCs w:val="24"/>
        </w:rPr>
        <w:t xml:space="preserve"> - </w:t>
      </w:r>
      <w:hyperlink r:id="rId45" w:history="1">
        <w:r w:rsidRPr="001D1EE0">
          <w:rPr>
            <w:rFonts w:ascii="Times New Roman" w:hAnsi="Times New Roman"/>
            <w:sz w:val="24"/>
            <w:szCs w:val="24"/>
          </w:rPr>
          <w:t>5 части 1 статьи 57</w:t>
        </w:r>
      </w:hyperlink>
      <w:r w:rsidRPr="001D1EE0">
        <w:rPr>
          <w:rFonts w:ascii="Times New Roman" w:hAnsi="Times New Roman"/>
          <w:sz w:val="24"/>
          <w:szCs w:val="24"/>
        </w:rPr>
        <w:t xml:space="preserve">, в соответствии с требованиями </w:t>
      </w:r>
      <w:hyperlink r:id="rId46" w:history="1">
        <w:r w:rsidRPr="001D1EE0">
          <w:rPr>
            <w:rFonts w:ascii="Times New Roman" w:hAnsi="Times New Roman"/>
            <w:sz w:val="24"/>
            <w:szCs w:val="24"/>
          </w:rPr>
          <w:t>статьи 66</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w:t>
      </w:r>
      <w:proofErr w:type="gramStart"/>
      <w:r w:rsidRPr="001D1EE0">
        <w:rPr>
          <w:rFonts w:ascii="Times New Roman" w:hAnsi="Times New Roman"/>
          <w:sz w:val="24"/>
          <w:szCs w:val="24"/>
        </w:rPr>
        <w:t>порядке</w:t>
      </w:r>
      <w:proofErr w:type="gramEnd"/>
      <w:r w:rsidRPr="001D1EE0">
        <w:rPr>
          <w:rFonts w:ascii="Times New Roman" w:hAnsi="Times New Roman"/>
          <w:sz w:val="24"/>
          <w:szCs w:val="24"/>
        </w:rPr>
        <w:t xml:space="preserve">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w:t>
      </w:r>
      <w:proofErr w:type="gramEnd"/>
      <w:r w:rsidRPr="001D1EE0">
        <w:rPr>
          <w:rFonts w:ascii="Times New Roman" w:hAnsi="Times New Roman"/>
          <w:sz w:val="24"/>
          <w:szCs w:val="24"/>
        </w:rPr>
        <w:t xml:space="preserve"> срок документов, которые содержат сведения, послужившие основанием для проведения контрольного мероприятия.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48. </w:t>
      </w:r>
      <w:proofErr w:type="gramStart"/>
      <w:r w:rsidRPr="001D1EE0">
        <w:rPr>
          <w:rFonts w:ascii="Times New Roman" w:hAnsi="Times New Roman"/>
          <w:sz w:val="24"/>
          <w:szCs w:val="24"/>
        </w:rPr>
        <w:t xml:space="preserve">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w:t>
      </w:r>
      <w:hyperlink r:id="rId47" w:history="1">
        <w:r w:rsidRPr="001D1EE0">
          <w:rPr>
            <w:rFonts w:ascii="Times New Roman" w:hAnsi="Times New Roman"/>
            <w:sz w:val="24"/>
            <w:szCs w:val="24"/>
          </w:rPr>
          <w:t>законом</w:t>
        </w:r>
      </w:hyperlink>
      <w:r w:rsidRPr="001D1EE0">
        <w:rPr>
          <w:rFonts w:ascii="Times New Roman" w:hAnsi="Times New Roman"/>
          <w:sz w:val="24"/>
          <w:szCs w:val="24"/>
        </w:rPr>
        <w:t xml:space="preserve">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D1EE0">
        <w:rPr>
          <w:rFonts w:ascii="Times New Roman" w:hAnsi="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D1EE0">
        <w:rPr>
          <w:rFonts w:ascii="Times New Roman" w:hAnsi="Times New Roman"/>
          <w:sz w:val="24"/>
          <w:szCs w:val="24"/>
        </w:rPr>
        <w:t>сведений</w:t>
      </w:r>
      <w:proofErr w:type="gramEnd"/>
      <w:r w:rsidRPr="001D1EE0">
        <w:rPr>
          <w:rFonts w:ascii="Times New Roman" w:hAnsi="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D1EE0">
        <w:rPr>
          <w:rFonts w:ascii="Times New Roman" w:hAnsi="Times New Roman"/>
          <w:sz w:val="24"/>
          <w:szCs w:val="24"/>
        </w:rPr>
        <w:t>аутентификации</w:t>
      </w:r>
      <w:proofErr w:type="gramEnd"/>
      <w:r w:rsidRPr="001D1EE0">
        <w:rPr>
          <w:rFonts w:ascii="Times New Roman" w:hAnsi="Times New Roman"/>
          <w:sz w:val="24"/>
          <w:szCs w:val="24"/>
        </w:rPr>
        <w:t xml:space="preserve"> либо если оно не завершило прохождение процедуры регистрации в единой системе идентификации и </w:t>
      </w:r>
      <w:r w:rsidRPr="001D1EE0">
        <w:rPr>
          <w:rFonts w:ascii="Times New Roman" w:hAnsi="Times New Roman"/>
          <w:sz w:val="24"/>
          <w:szCs w:val="24"/>
        </w:rPr>
        <w:lastRenderedPageBreak/>
        <w:t>аутентификации). Указанный гражданин вправе направлять контрольному органу документы на бумажном носителе.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49.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1D1EE0">
        <w:rPr>
          <w:rFonts w:ascii="Times New Roman" w:hAnsi="Times New Roman"/>
          <w:sz w:val="24"/>
          <w:szCs w:val="24"/>
        </w:rPr>
        <w:t>ств пр</w:t>
      </w:r>
      <w:proofErr w:type="gramEnd"/>
      <w:r w:rsidRPr="001D1EE0">
        <w:rPr>
          <w:rFonts w:ascii="Times New Roman" w:hAnsi="Times New Roman"/>
          <w:sz w:val="24"/>
          <w:szCs w:val="24"/>
        </w:rPr>
        <w:t>и проведении контрольных мероприятий за исключением: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сведений, отнесенных законодательством Российской Федерации к государственной тайне;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объектов, территорий, которые законодательством Российской Федерации отнесены к режимным и особо важным объектам.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1D1EE0">
        <w:rPr>
          <w:rFonts w:ascii="Times New Roman" w:hAnsi="Times New Roman"/>
          <w:sz w:val="24"/>
          <w:szCs w:val="24"/>
        </w:rPr>
        <w:t>к</w:t>
      </w:r>
      <w:proofErr w:type="gramEnd"/>
      <w:r w:rsidRPr="001D1EE0">
        <w:rPr>
          <w:rFonts w:ascii="Times New Roman" w:hAnsi="Times New Roman"/>
          <w:sz w:val="24"/>
          <w:szCs w:val="24"/>
        </w:rPr>
        <w:t xml:space="preserve"> измерительным инструментами и (или) технические приборы, специальное оборудование.</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Под средствами доступа к информации в Федеральном </w:t>
      </w:r>
      <w:hyperlink r:id="rId48" w:history="1">
        <w:r w:rsidRPr="001D1EE0">
          <w:rPr>
            <w:rFonts w:ascii="Times New Roman" w:hAnsi="Times New Roman"/>
            <w:sz w:val="24"/>
            <w:szCs w:val="24"/>
          </w:rPr>
          <w:t>законе</w:t>
        </w:r>
      </w:hyperlink>
      <w:r w:rsidRPr="001D1EE0">
        <w:rPr>
          <w:rFonts w:ascii="Times New Roman" w:hAnsi="Times New Roman"/>
          <w:sz w:val="24"/>
          <w:szCs w:val="24"/>
        </w:rPr>
        <w:t xml:space="preserve">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jc w:val="center"/>
        <w:outlineLvl w:val="0"/>
        <w:rPr>
          <w:rFonts w:ascii="Times New Roman" w:hAnsi="Times New Roman"/>
          <w:b/>
          <w:bCs/>
          <w:sz w:val="24"/>
          <w:szCs w:val="24"/>
        </w:rPr>
      </w:pPr>
      <w:r w:rsidRPr="001D1EE0">
        <w:rPr>
          <w:rFonts w:ascii="Times New Roman" w:hAnsi="Times New Roman"/>
          <w:b/>
          <w:bCs/>
          <w:sz w:val="24"/>
          <w:szCs w:val="24"/>
        </w:rPr>
        <w:t>IV. Результаты контрольного мероприятия</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50. </w:t>
      </w:r>
      <w:proofErr w:type="gramStart"/>
      <w:r w:rsidRPr="001D1EE0">
        <w:rPr>
          <w:rFonts w:ascii="Times New Roman" w:hAnsi="Times New Roman"/>
          <w:sz w:val="24"/>
          <w:szCs w:val="24"/>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9" w:history="1">
        <w:r w:rsidRPr="001D1EE0">
          <w:rPr>
            <w:rFonts w:ascii="Times New Roman" w:hAnsi="Times New Roman"/>
            <w:sz w:val="24"/>
            <w:szCs w:val="24"/>
          </w:rPr>
          <w:t>пунктом 2 части 2 статьи 90</w:t>
        </w:r>
      </w:hyperlink>
      <w:r w:rsidRPr="001D1EE0">
        <w:rPr>
          <w:rFonts w:ascii="Times New Roman" w:hAnsi="Times New Roman"/>
          <w:sz w:val="24"/>
          <w:szCs w:val="24"/>
        </w:rPr>
        <w:t xml:space="preserve"> Федерального закона № 248-ФЗ.</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51. По окончании проведения контрольного мероприятия составляется акт контрольного мероприятия (далее также - акт).</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В случае</w:t>
      </w:r>
      <w:proofErr w:type="gramStart"/>
      <w:r w:rsidRPr="001D1EE0">
        <w:rPr>
          <w:rFonts w:ascii="Times New Roman" w:hAnsi="Times New Roman"/>
          <w:sz w:val="24"/>
          <w:szCs w:val="24"/>
        </w:rPr>
        <w:t>,</w:t>
      </w:r>
      <w:proofErr w:type="gramEnd"/>
      <w:r w:rsidRPr="001D1EE0">
        <w:rPr>
          <w:rFonts w:ascii="Times New Roman" w:hAnsi="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1D1EE0">
        <w:rPr>
          <w:rFonts w:ascii="Times New Roman" w:hAnsi="Times New Roman"/>
          <w:sz w:val="24"/>
          <w:szCs w:val="24"/>
        </w:rPr>
        <w:lastRenderedPageBreak/>
        <w:t>материалы, являющиеся доказательствами нарушения обязательных требований, приобщаются к акту.</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Контролируемое лицо или его представитель знакомятся с содержанием акта на месте проведения контрольного мероприятия.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50" w:history="1">
        <w:r w:rsidRPr="001D1EE0">
          <w:rPr>
            <w:rFonts w:ascii="Times New Roman" w:hAnsi="Times New Roman"/>
            <w:sz w:val="24"/>
            <w:szCs w:val="24"/>
          </w:rPr>
          <w:t>пунктами 8</w:t>
        </w:r>
      </w:hyperlink>
      <w:r w:rsidRPr="001D1EE0">
        <w:rPr>
          <w:rFonts w:ascii="Times New Roman" w:hAnsi="Times New Roman"/>
          <w:sz w:val="24"/>
          <w:szCs w:val="24"/>
        </w:rPr>
        <w:t xml:space="preserve"> - </w:t>
      </w:r>
      <w:hyperlink r:id="rId51" w:history="1">
        <w:r w:rsidRPr="001D1EE0">
          <w:rPr>
            <w:rFonts w:ascii="Times New Roman" w:hAnsi="Times New Roman"/>
            <w:sz w:val="24"/>
            <w:szCs w:val="24"/>
          </w:rPr>
          <w:t>9 части 1 статьи 65</w:t>
        </w:r>
      </w:hyperlink>
      <w:r w:rsidRPr="001D1EE0">
        <w:rPr>
          <w:rFonts w:ascii="Times New Roman" w:hAnsi="Times New Roman"/>
          <w:sz w:val="24"/>
          <w:szCs w:val="24"/>
        </w:rPr>
        <w:t xml:space="preserve"> Федерального закона № 248-ФЗ, контрольный орган направляет акт контролируемому лицу в порядке, установленном </w:t>
      </w:r>
      <w:hyperlink r:id="rId52" w:history="1">
        <w:r w:rsidRPr="001D1EE0">
          <w:rPr>
            <w:rFonts w:ascii="Times New Roman" w:hAnsi="Times New Roman"/>
            <w:sz w:val="24"/>
            <w:szCs w:val="24"/>
          </w:rPr>
          <w:t>статьей 21</w:t>
        </w:r>
      </w:hyperlink>
      <w:r w:rsidRPr="001D1EE0">
        <w:rPr>
          <w:rFonts w:ascii="Times New Roman" w:hAnsi="Times New Roman"/>
          <w:sz w:val="24"/>
          <w:szCs w:val="24"/>
        </w:rPr>
        <w:t xml:space="preserve"> Федерального закона № 248-ФЗ.</w:t>
      </w:r>
      <w:proofErr w:type="gramEnd"/>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Контролируемое лицо или его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Типовые формы документов, используемых контрольным органом, утверждены </w:t>
      </w:r>
      <w:hyperlink r:id="rId53" w:history="1">
        <w:r w:rsidRPr="001D1EE0">
          <w:rPr>
            <w:rFonts w:ascii="Times New Roman" w:hAnsi="Times New Roman"/>
            <w:sz w:val="24"/>
            <w:szCs w:val="24"/>
          </w:rPr>
          <w:t>приказом</w:t>
        </w:r>
      </w:hyperlink>
      <w:r w:rsidRPr="001D1EE0">
        <w:rPr>
          <w:rFonts w:ascii="Times New Roman" w:hAnsi="Times New Roman"/>
          <w:sz w:val="24"/>
          <w:szCs w:val="24"/>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w:t>
      </w:r>
      <w:r w:rsidR="002A7FC3">
        <w:rPr>
          <w:rFonts w:ascii="Times New Roman" w:hAnsi="Times New Roman"/>
          <w:sz w:val="24"/>
          <w:szCs w:val="24"/>
        </w:rPr>
        <w:t>сельского поселения Шеркалы</w:t>
      </w:r>
      <w:r w:rsidRPr="001D1EE0">
        <w:rPr>
          <w:rFonts w:ascii="Times New Roman" w:hAnsi="Times New Roman"/>
          <w:sz w:val="24"/>
          <w:szCs w:val="24"/>
        </w:rPr>
        <w:t>.</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1D1EE0">
        <w:rPr>
          <w:rFonts w:ascii="Times New Roman" w:hAnsi="Times New Roman"/>
          <w:sz w:val="24"/>
          <w:szCs w:val="24"/>
        </w:rPr>
        <w:t xml:space="preserve"> </w:t>
      </w:r>
      <w:proofErr w:type="gramStart"/>
      <w:r w:rsidRPr="001D1EE0">
        <w:rPr>
          <w:rFonts w:ascii="Times New Roman" w:hAnsi="Times New Roman"/>
          <w:sz w:val="24"/>
          <w:szCs w:val="24"/>
        </w:rPr>
        <w:t xml:space="preserve">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1D1EE0">
        <w:rPr>
          <w:rFonts w:ascii="Times New Roman" w:hAnsi="Times New Roman"/>
          <w:sz w:val="24"/>
          <w:szCs w:val="24"/>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1D1EE0">
        <w:rPr>
          <w:rFonts w:ascii="Times New Roman" w:hAnsi="Times New Roman"/>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 принять меры по осуществлению </w:t>
      </w:r>
      <w:proofErr w:type="gramStart"/>
      <w:r w:rsidRPr="001D1EE0">
        <w:rPr>
          <w:rFonts w:ascii="Times New Roman" w:hAnsi="Times New Roman"/>
          <w:sz w:val="24"/>
          <w:szCs w:val="24"/>
        </w:rPr>
        <w:t>контроля за</w:t>
      </w:r>
      <w:proofErr w:type="gramEnd"/>
      <w:r w:rsidRPr="001D1EE0">
        <w:rPr>
          <w:rFonts w:ascii="Times New Roman" w:hAnsi="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Федеральным законом о виде контроля могут быть предусмотрены иные решения, принимаемые по результатам проведения контрольных мероприятий.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56. В случае поступления в контрольный орган возражений, указанных в </w:t>
      </w:r>
      <w:hyperlink r:id="rId54" w:history="1">
        <w:r w:rsidRPr="001D1EE0">
          <w:rPr>
            <w:rFonts w:ascii="Times New Roman" w:hAnsi="Times New Roman"/>
            <w:sz w:val="24"/>
            <w:szCs w:val="24"/>
          </w:rPr>
          <w:t>части 1 статьи 89</w:t>
        </w:r>
      </w:hyperlink>
      <w:r w:rsidRPr="001D1EE0">
        <w:rPr>
          <w:rFonts w:ascii="Times New Roman" w:hAnsi="Times New Roman"/>
          <w:sz w:val="24"/>
          <w:szCs w:val="24"/>
        </w:rPr>
        <w:t xml:space="preserve"> Федерального закона №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представителя) в администрацию </w:t>
      </w:r>
      <w:r w:rsidR="002A7FC3">
        <w:rPr>
          <w:rFonts w:ascii="Times New Roman" w:hAnsi="Times New Roman"/>
          <w:sz w:val="24"/>
          <w:szCs w:val="24"/>
        </w:rPr>
        <w:t>сельского поселения Шеркалы</w:t>
      </w:r>
      <w:r w:rsidRPr="001D1EE0">
        <w:rPr>
          <w:rFonts w:ascii="Times New Roman" w:hAnsi="Times New Roman"/>
          <w:sz w:val="24"/>
          <w:szCs w:val="24"/>
        </w:rPr>
        <w:t xml:space="preserve"> либо путем использования </w:t>
      </w:r>
      <w:proofErr w:type="spellStart"/>
      <w:r w:rsidRPr="001D1EE0">
        <w:rPr>
          <w:rFonts w:ascii="Times New Roman" w:hAnsi="Times New Roman"/>
          <w:sz w:val="24"/>
          <w:szCs w:val="24"/>
        </w:rPr>
        <w:t>видео-конференц-связи</w:t>
      </w:r>
      <w:proofErr w:type="spellEnd"/>
      <w:r w:rsidRPr="001D1EE0">
        <w:rPr>
          <w:rFonts w:ascii="Times New Roman" w:hAnsi="Times New Roman"/>
          <w:sz w:val="24"/>
          <w:szCs w:val="24"/>
        </w:rPr>
        <w:t>.</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1D1EE0">
        <w:rPr>
          <w:rFonts w:ascii="Times New Roman" w:hAnsi="Times New Roman"/>
          <w:sz w:val="24"/>
          <w:szCs w:val="24"/>
        </w:rPr>
        <w:t>видео-конференц-связи</w:t>
      </w:r>
      <w:proofErr w:type="spellEnd"/>
      <w:r w:rsidRPr="001D1EE0">
        <w:rPr>
          <w:rFonts w:ascii="Times New Roman" w:hAnsi="Times New Roman"/>
          <w:sz w:val="24"/>
          <w:szCs w:val="24"/>
        </w:rPr>
        <w:t xml:space="preserve">, должны быть представлены контролируемым лицом в контрольный орган не позднее 5 рабочих дней с момента проведения </w:t>
      </w:r>
      <w:proofErr w:type="spellStart"/>
      <w:r w:rsidRPr="001D1EE0">
        <w:rPr>
          <w:rFonts w:ascii="Times New Roman" w:hAnsi="Times New Roman"/>
          <w:sz w:val="24"/>
          <w:szCs w:val="24"/>
        </w:rPr>
        <w:t>видео-конференц-связи</w:t>
      </w:r>
      <w:proofErr w:type="spellEnd"/>
      <w:r w:rsidRPr="001D1EE0">
        <w:rPr>
          <w:rFonts w:ascii="Times New Roman" w:hAnsi="Times New Roman"/>
          <w:sz w:val="24"/>
          <w:szCs w:val="24"/>
        </w:rPr>
        <w:t>.</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57.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55" w:history="1">
        <w:r w:rsidRPr="001D1EE0">
          <w:rPr>
            <w:rFonts w:ascii="Times New Roman" w:hAnsi="Times New Roman"/>
            <w:sz w:val="24"/>
            <w:szCs w:val="24"/>
          </w:rPr>
          <w:t>статьей 91</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58. Контрольный орган осуществляет </w:t>
      </w:r>
      <w:proofErr w:type="gramStart"/>
      <w:r w:rsidRPr="001D1EE0">
        <w:rPr>
          <w:rFonts w:ascii="Times New Roman" w:hAnsi="Times New Roman"/>
          <w:sz w:val="24"/>
          <w:szCs w:val="24"/>
        </w:rPr>
        <w:t>контроль за</w:t>
      </w:r>
      <w:proofErr w:type="gramEnd"/>
      <w:r w:rsidRPr="001D1EE0">
        <w:rPr>
          <w:rFonts w:ascii="Times New Roman" w:hAnsi="Times New Roman"/>
          <w:sz w:val="24"/>
          <w:szCs w:val="24"/>
        </w:rPr>
        <w:t xml:space="preserve"> исполнением предписаний, иных принятых решений в рамках муниципального контроля, в порядке, установленном </w:t>
      </w:r>
      <w:hyperlink r:id="rId56" w:history="1">
        <w:r w:rsidRPr="001D1EE0">
          <w:rPr>
            <w:rFonts w:ascii="Times New Roman" w:hAnsi="Times New Roman"/>
            <w:sz w:val="24"/>
            <w:szCs w:val="24"/>
          </w:rPr>
          <w:t>статьями 92</w:t>
        </w:r>
      </w:hyperlink>
      <w:r w:rsidRPr="001D1EE0">
        <w:rPr>
          <w:rFonts w:ascii="Times New Roman" w:hAnsi="Times New Roman"/>
          <w:sz w:val="24"/>
          <w:szCs w:val="24"/>
        </w:rPr>
        <w:t xml:space="preserve"> - </w:t>
      </w:r>
      <w:hyperlink r:id="rId57" w:history="1">
        <w:r w:rsidRPr="001D1EE0">
          <w:rPr>
            <w:rFonts w:ascii="Times New Roman" w:hAnsi="Times New Roman"/>
            <w:sz w:val="24"/>
            <w:szCs w:val="24"/>
          </w:rPr>
          <w:t>95</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proofErr w:type="gramStart"/>
      <w:r w:rsidRPr="001D1EE0">
        <w:rPr>
          <w:rFonts w:ascii="Times New Roman" w:hAnsi="Times New Roman"/>
          <w:sz w:val="24"/>
          <w:szCs w:val="24"/>
        </w:rPr>
        <w:t>Контроль за</w:t>
      </w:r>
      <w:proofErr w:type="gramEnd"/>
      <w:r w:rsidRPr="001D1EE0">
        <w:rPr>
          <w:rFonts w:ascii="Times New Roman" w:hAnsi="Times New Roman"/>
          <w:sz w:val="24"/>
          <w:szCs w:val="24"/>
        </w:rPr>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1D1EE0">
        <w:rPr>
          <w:rFonts w:ascii="Times New Roman" w:hAnsi="Times New Roman"/>
          <w:sz w:val="24"/>
          <w:szCs w:val="24"/>
        </w:rPr>
        <w:t>,</w:t>
      </w:r>
      <w:proofErr w:type="gramEnd"/>
      <w:r w:rsidRPr="001D1EE0">
        <w:rPr>
          <w:rFonts w:ascii="Times New Roman" w:hAnsi="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jc w:val="center"/>
        <w:outlineLvl w:val="0"/>
        <w:rPr>
          <w:rFonts w:ascii="Times New Roman" w:hAnsi="Times New Roman"/>
          <w:b/>
          <w:bCs/>
          <w:sz w:val="24"/>
          <w:szCs w:val="24"/>
        </w:rPr>
      </w:pPr>
      <w:r w:rsidRPr="001D1EE0">
        <w:rPr>
          <w:rFonts w:ascii="Times New Roman" w:hAnsi="Times New Roman"/>
          <w:b/>
          <w:bCs/>
          <w:sz w:val="24"/>
          <w:szCs w:val="24"/>
        </w:rPr>
        <w:t>V. Обжалование решений контрольного органа, действий</w:t>
      </w:r>
    </w:p>
    <w:p w:rsidR="00871155" w:rsidRPr="001D1EE0" w:rsidRDefault="00871155" w:rsidP="00871155">
      <w:pPr>
        <w:autoSpaceDE w:val="0"/>
        <w:autoSpaceDN w:val="0"/>
        <w:adjustRightInd w:val="0"/>
        <w:spacing w:after="0" w:line="240" w:lineRule="auto"/>
        <w:jc w:val="center"/>
        <w:rPr>
          <w:rFonts w:ascii="Times New Roman" w:hAnsi="Times New Roman"/>
          <w:b/>
          <w:bCs/>
          <w:sz w:val="24"/>
          <w:szCs w:val="24"/>
        </w:rPr>
      </w:pPr>
      <w:r w:rsidRPr="001D1EE0">
        <w:rPr>
          <w:rFonts w:ascii="Times New Roman" w:hAnsi="Times New Roman"/>
          <w:b/>
          <w:bCs/>
          <w:sz w:val="24"/>
          <w:szCs w:val="24"/>
        </w:rPr>
        <w:t>(бездействия) его должностных лиц</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59.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lastRenderedPageBreak/>
        <w:t xml:space="preserve">Досудебный порядок подачи жалоб, установленный </w:t>
      </w:r>
      <w:hyperlink r:id="rId58" w:history="1">
        <w:r w:rsidRPr="001D1EE0">
          <w:rPr>
            <w:rFonts w:ascii="Times New Roman" w:hAnsi="Times New Roman"/>
            <w:sz w:val="24"/>
            <w:szCs w:val="24"/>
          </w:rPr>
          <w:t>главой 9</w:t>
        </w:r>
      </w:hyperlink>
      <w:r w:rsidRPr="001D1EE0">
        <w:rPr>
          <w:rFonts w:ascii="Times New Roman" w:hAnsi="Times New Roman"/>
          <w:sz w:val="24"/>
          <w:szCs w:val="24"/>
        </w:rPr>
        <w:t xml:space="preserve">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jc w:val="center"/>
        <w:outlineLvl w:val="0"/>
        <w:rPr>
          <w:rFonts w:ascii="Times New Roman" w:hAnsi="Times New Roman"/>
          <w:b/>
          <w:bCs/>
          <w:sz w:val="24"/>
          <w:szCs w:val="24"/>
        </w:rPr>
      </w:pPr>
      <w:r w:rsidRPr="001D1EE0">
        <w:rPr>
          <w:rFonts w:ascii="Times New Roman" w:hAnsi="Times New Roman"/>
          <w:b/>
          <w:bCs/>
          <w:sz w:val="24"/>
          <w:szCs w:val="24"/>
        </w:rPr>
        <w:t>VI. Оценка эффективности и результативности деятельности</w:t>
      </w:r>
    </w:p>
    <w:p w:rsidR="00871155" w:rsidRPr="001D1EE0" w:rsidRDefault="00871155" w:rsidP="00871155">
      <w:pPr>
        <w:autoSpaceDE w:val="0"/>
        <w:autoSpaceDN w:val="0"/>
        <w:adjustRightInd w:val="0"/>
        <w:spacing w:after="0" w:line="240" w:lineRule="auto"/>
        <w:jc w:val="center"/>
        <w:rPr>
          <w:rFonts w:ascii="Times New Roman" w:hAnsi="Times New Roman"/>
          <w:b/>
          <w:bCs/>
          <w:sz w:val="24"/>
          <w:szCs w:val="24"/>
        </w:rPr>
      </w:pPr>
      <w:r w:rsidRPr="001D1EE0">
        <w:rPr>
          <w:rFonts w:ascii="Times New Roman" w:hAnsi="Times New Roman"/>
          <w:b/>
          <w:bCs/>
          <w:sz w:val="24"/>
          <w:szCs w:val="24"/>
        </w:rPr>
        <w:t>при осуществлении муниципального контроля</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60. Оценка результативности и эффективности осуществления муниципального контроля осуществляется на основании </w:t>
      </w:r>
      <w:hyperlink r:id="rId59" w:history="1">
        <w:r w:rsidRPr="001D1EE0">
          <w:rPr>
            <w:rFonts w:ascii="Times New Roman" w:hAnsi="Times New Roman"/>
            <w:sz w:val="24"/>
            <w:szCs w:val="24"/>
          </w:rPr>
          <w:t>статьи 30</w:t>
        </w:r>
      </w:hyperlink>
      <w:r w:rsidRPr="001D1EE0">
        <w:rPr>
          <w:rFonts w:ascii="Times New Roman" w:hAnsi="Times New Roman"/>
          <w:sz w:val="24"/>
          <w:szCs w:val="24"/>
        </w:rPr>
        <w:t xml:space="preserve"> Федерального закона № 248-ФЗ.</w:t>
      </w: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 xml:space="preserve">Ключевые </w:t>
      </w:r>
      <w:hyperlink r:id="rId60" w:history="1">
        <w:r w:rsidRPr="001D1EE0">
          <w:rPr>
            <w:rFonts w:ascii="Times New Roman" w:hAnsi="Times New Roman"/>
            <w:sz w:val="24"/>
            <w:szCs w:val="24"/>
          </w:rPr>
          <w:t>показатели</w:t>
        </w:r>
      </w:hyperlink>
      <w:r w:rsidRPr="001D1EE0">
        <w:rPr>
          <w:rFonts w:ascii="Times New Roman" w:hAnsi="Times New Roman"/>
          <w:sz w:val="24"/>
          <w:szCs w:val="24"/>
        </w:rPr>
        <w:t xml:space="preserve"> вида контроля и их целевые значения, индикативные показатели муниципального контроля установлены приложением</w:t>
      </w:r>
      <w:r>
        <w:rPr>
          <w:rFonts w:ascii="Times New Roman" w:hAnsi="Times New Roman"/>
          <w:sz w:val="24"/>
          <w:szCs w:val="24"/>
        </w:rPr>
        <w:t xml:space="preserve"> № 2</w:t>
      </w:r>
      <w:r w:rsidRPr="001D1EE0">
        <w:rPr>
          <w:rFonts w:ascii="Times New Roman" w:hAnsi="Times New Roman"/>
          <w:sz w:val="24"/>
          <w:szCs w:val="24"/>
        </w:rPr>
        <w:t xml:space="preserve"> к настоящему Положению.</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jc w:val="center"/>
        <w:outlineLvl w:val="0"/>
        <w:rPr>
          <w:rFonts w:ascii="Times New Roman" w:hAnsi="Times New Roman"/>
          <w:b/>
          <w:bCs/>
          <w:sz w:val="24"/>
          <w:szCs w:val="24"/>
        </w:rPr>
      </w:pPr>
      <w:r w:rsidRPr="001D1EE0">
        <w:rPr>
          <w:rFonts w:ascii="Times New Roman" w:hAnsi="Times New Roman"/>
          <w:b/>
          <w:bCs/>
          <w:sz w:val="24"/>
          <w:szCs w:val="24"/>
        </w:rPr>
        <w:t>VII. Заключительные положения</w:t>
      </w:r>
    </w:p>
    <w:p w:rsidR="00871155" w:rsidRPr="001D1EE0" w:rsidRDefault="00871155" w:rsidP="00871155">
      <w:pPr>
        <w:autoSpaceDE w:val="0"/>
        <w:autoSpaceDN w:val="0"/>
        <w:adjustRightInd w:val="0"/>
        <w:spacing w:after="0" w:line="240" w:lineRule="auto"/>
        <w:jc w:val="both"/>
        <w:rPr>
          <w:rFonts w:ascii="Times New Roman" w:hAnsi="Times New Roman"/>
          <w:sz w:val="24"/>
          <w:szCs w:val="24"/>
        </w:rPr>
      </w:pPr>
    </w:p>
    <w:p w:rsidR="00871155" w:rsidRPr="001D1EE0" w:rsidRDefault="00871155" w:rsidP="00871155">
      <w:pPr>
        <w:autoSpaceDE w:val="0"/>
        <w:autoSpaceDN w:val="0"/>
        <w:adjustRightInd w:val="0"/>
        <w:spacing w:after="0" w:line="240" w:lineRule="auto"/>
        <w:ind w:firstLine="540"/>
        <w:jc w:val="both"/>
        <w:rPr>
          <w:rFonts w:ascii="Times New Roman" w:hAnsi="Times New Roman"/>
          <w:sz w:val="24"/>
          <w:szCs w:val="24"/>
        </w:rPr>
      </w:pPr>
      <w:r w:rsidRPr="001D1EE0">
        <w:rPr>
          <w:rFonts w:ascii="Times New Roman" w:hAnsi="Times New Roman"/>
          <w:sz w:val="24"/>
          <w:szCs w:val="24"/>
        </w:rPr>
        <w:t>61. До 31 декабря 2023 года подготовка контрольным органом в ходе осуществление муниципального контроля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2A7FC3" w:rsidRDefault="002A7FC3" w:rsidP="00871155">
      <w:pPr>
        <w:pStyle w:val="ConsPlusNormal"/>
        <w:jc w:val="right"/>
        <w:outlineLvl w:val="1"/>
      </w:pPr>
    </w:p>
    <w:p w:rsidR="00871155" w:rsidRDefault="00871155" w:rsidP="00871155">
      <w:pPr>
        <w:pStyle w:val="ConsPlusNormal"/>
        <w:jc w:val="right"/>
        <w:outlineLvl w:val="1"/>
      </w:pPr>
    </w:p>
    <w:p w:rsidR="00871155" w:rsidRPr="007B1BEE" w:rsidRDefault="00871155" w:rsidP="00871155">
      <w:pPr>
        <w:autoSpaceDE w:val="0"/>
        <w:autoSpaceDN w:val="0"/>
        <w:adjustRightInd w:val="0"/>
        <w:spacing w:after="0" w:line="240" w:lineRule="auto"/>
        <w:jc w:val="right"/>
        <w:rPr>
          <w:rFonts w:ascii="Times New Roman" w:hAnsi="Times New Roman"/>
          <w:sz w:val="24"/>
          <w:szCs w:val="24"/>
        </w:rPr>
      </w:pPr>
      <w:r w:rsidRPr="007B1BEE">
        <w:rPr>
          <w:rFonts w:ascii="Times New Roman" w:hAnsi="Times New Roman"/>
          <w:sz w:val="24"/>
          <w:szCs w:val="24"/>
        </w:rPr>
        <w:lastRenderedPageBreak/>
        <w:t xml:space="preserve">Приложение № </w:t>
      </w:r>
      <w:r>
        <w:rPr>
          <w:rFonts w:ascii="Times New Roman" w:hAnsi="Times New Roman"/>
          <w:sz w:val="24"/>
          <w:szCs w:val="24"/>
        </w:rPr>
        <w:t>1</w:t>
      </w:r>
    </w:p>
    <w:p w:rsidR="001168DF" w:rsidRDefault="00871155" w:rsidP="00871155">
      <w:pPr>
        <w:autoSpaceDE w:val="0"/>
        <w:autoSpaceDN w:val="0"/>
        <w:adjustRightInd w:val="0"/>
        <w:spacing w:after="0" w:line="240" w:lineRule="auto"/>
        <w:jc w:val="right"/>
        <w:rPr>
          <w:rFonts w:ascii="Times New Roman" w:hAnsi="Times New Roman"/>
          <w:sz w:val="24"/>
          <w:szCs w:val="24"/>
        </w:rPr>
      </w:pPr>
      <w:r w:rsidRPr="007B1BEE">
        <w:rPr>
          <w:rFonts w:ascii="Times New Roman" w:hAnsi="Times New Roman"/>
          <w:sz w:val="24"/>
          <w:szCs w:val="24"/>
        </w:rPr>
        <w:t>к Положению о муниципальном контроле</w:t>
      </w:r>
    </w:p>
    <w:p w:rsidR="00871155" w:rsidRPr="007B1BEE" w:rsidRDefault="00871155" w:rsidP="001168DF">
      <w:pPr>
        <w:autoSpaceDE w:val="0"/>
        <w:autoSpaceDN w:val="0"/>
        <w:adjustRightInd w:val="0"/>
        <w:spacing w:after="0" w:line="240" w:lineRule="auto"/>
        <w:jc w:val="right"/>
        <w:rPr>
          <w:rFonts w:ascii="Times New Roman" w:hAnsi="Times New Roman"/>
          <w:sz w:val="24"/>
          <w:szCs w:val="24"/>
        </w:rPr>
      </w:pPr>
      <w:r w:rsidRPr="007B1BEE">
        <w:rPr>
          <w:rFonts w:ascii="Times New Roman" w:hAnsi="Times New Roman"/>
          <w:sz w:val="24"/>
          <w:szCs w:val="24"/>
        </w:rPr>
        <w:t xml:space="preserve"> на автомобильном транспорте и в дорожном хозяйстве </w:t>
      </w:r>
    </w:p>
    <w:p w:rsidR="00871155" w:rsidRDefault="00871155" w:rsidP="00871155">
      <w:pPr>
        <w:autoSpaceDE w:val="0"/>
        <w:autoSpaceDN w:val="0"/>
        <w:adjustRightInd w:val="0"/>
        <w:spacing w:after="0" w:line="240" w:lineRule="auto"/>
        <w:jc w:val="right"/>
        <w:rPr>
          <w:rFonts w:ascii="Times New Roman" w:hAnsi="Times New Roman"/>
          <w:b/>
          <w:bCs/>
          <w:sz w:val="24"/>
          <w:szCs w:val="24"/>
        </w:rPr>
      </w:pPr>
      <w:r w:rsidRPr="007B1BEE">
        <w:rPr>
          <w:rFonts w:ascii="Times New Roman" w:hAnsi="Times New Roman"/>
          <w:sz w:val="24"/>
          <w:szCs w:val="24"/>
        </w:rPr>
        <w:t xml:space="preserve"> в границах </w:t>
      </w:r>
      <w:r w:rsidR="002A7FC3">
        <w:rPr>
          <w:rFonts w:ascii="Times New Roman" w:hAnsi="Times New Roman"/>
          <w:sz w:val="24"/>
          <w:szCs w:val="24"/>
        </w:rPr>
        <w:t>сельского поселения Шеркалы</w:t>
      </w:r>
    </w:p>
    <w:p w:rsidR="00871155" w:rsidRDefault="00871155" w:rsidP="00871155">
      <w:pPr>
        <w:autoSpaceDE w:val="0"/>
        <w:autoSpaceDN w:val="0"/>
        <w:adjustRightInd w:val="0"/>
        <w:spacing w:after="0" w:line="240" w:lineRule="auto"/>
        <w:jc w:val="center"/>
        <w:rPr>
          <w:rFonts w:ascii="Times New Roman" w:hAnsi="Times New Roman"/>
          <w:b/>
          <w:bCs/>
          <w:sz w:val="24"/>
          <w:szCs w:val="24"/>
        </w:rPr>
      </w:pPr>
    </w:p>
    <w:p w:rsidR="00871155" w:rsidRDefault="00871155" w:rsidP="00871155">
      <w:pPr>
        <w:autoSpaceDE w:val="0"/>
        <w:autoSpaceDN w:val="0"/>
        <w:adjustRightInd w:val="0"/>
        <w:spacing w:after="0" w:line="240" w:lineRule="auto"/>
        <w:jc w:val="center"/>
        <w:rPr>
          <w:rFonts w:ascii="Times New Roman" w:hAnsi="Times New Roman"/>
          <w:b/>
          <w:bCs/>
          <w:sz w:val="24"/>
          <w:szCs w:val="24"/>
        </w:rPr>
      </w:pPr>
    </w:p>
    <w:p w:rsidR="00871155" w:rsidRDefault="00871155" w:rsidP="0087115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ПЕРЕЧЕНЬ</w:t>
      </w:r>
    </w:p>
    <w:p w:rsidR="00871155" w:rsidRDefault="00871155" w:rsidP="0087115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ИНДИКАТОРОВ РИСКА НАРУШЕНИЯ ОБЯЗАТЕЛЬНЫХ ТРЕБОВАНИЙ</w:t>
      </w:r>
    </w:p>
    <w:p w:rsidR="001168DF" w:rsidRDefault="00871155" w:rsidP="001168D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ЗАКОНОДАТЕЛЬСТВА, ИСПОЛЬЗУЕМЫХ ДЛЯ НЕОБХОДИМОСТИ ПРОВЕДЕНИЯ</w:t>
      </w:r>
      <w:r w:rsidR="001168DF">
        <w:rPr>
          <w:rFonts w:ascii="Times New Roman" w:hAnsi="Times New Roman"/>
          <w:b/>
          <w:bCs/>
          <w:sz w:val="24"/>
          <w:szCs w:val="24"/>
        </w:rPr>
        <w:t xml:space="preserve"> </w:t>
      </w:r>
      <w:r>
        <w:rPr>
          <w:rFonts w:ascii="Times New Roman" w:hAnsi="Times New Roman"/>
          <w:b/>
          <w:bCs/>
          <w:sz w:val="24"/>
          <w:szCs w:val="24"/>
        </w:rPr>
        <w:t>ВНЕПЛАНОВЫХ КОНТРОЛЬНЫХ МЕРОПРИЯТИЙ ПРИ ОСУЩЕСТВЛЕНИИ</w:t>
      </w:r>
      <w:r w:rsidR="001168DF">
        <w:rPr>
          <w:rFonts w:ascii="Times New Roman" w:hAnsi="Times New Roman"/>
          <w:b/>
          <w:bCs/>
          <w:sz w:val="24"/>
          <w:szCs w:val="24"/>
        </w:rPr>
        <w:t xml:space="preserve"> </w:t>
      </w:r>
      <w:r>
        <w:rPr>
          <w:rFonts w:ascii="Times New Roman" w:hAnsi="Times New Roman"/>
          <w:b/>
          <w:bCs/>
          <w:sz w:val="24"/>
          <w:szCs w:val="24"/>
        </w:rPr>
        <w:t>МУНИЦИПАЛЬНОГО КОНТРОЛЯ НА АВТОМОБИЛЬНОМ ТРАНСПОРТЕ</w:t>
      </w:r>
      <w:r w:rsidR="001168DF">
        <w:rPr>
          <w:rFonts w:ascii="Times New Roman" w:hAnsi="Times New Roman"/>
          <w:b/>
          <w:bCs/>
          <w:sz w:val="24"/>
          <w:szCs w:val="24"/>
        </w:rPr>
        <w:t xml:space="preserve"> </w:t>
      </w:r>
      <w:r>
        <w:rPr>
          <w:rFonts w:ascii="Times New Roman" w:hAnsi="Times New Roman"/>
          <w:b/>
          <w:bCs/>
          <w:sz w:val="24"/>
          <w:szCs w:val="24"/>
        </w:rPr>
        <w:t xml:space="preserve">И В ДОРОЖНОМ ХОЗЯЙСТВЕ В ГРАНИЦАХ </w:t>
      </w:r>
    </w:p>
    <w:p w:rsidR="00871155" w:rsidRDefault="001168DF" w:rsidP="001168D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СЕЛЬСКОГО ПОСЛЕЕНИЯ ШЕРКАЛЫ</w:t>
      </w:r>
      <w:r w:rsidR="00871155">
        <w:rPr>
          <w:rFonts w:ascii="Times New Roman" w:hAnsi="Times New Roman"/>
          <w:b/>
          <w:bCs/>
          <w:sz w:val="24"/>
          <w:szCs w:val="24"/>
        </w:rPr>
        <w:t xml:space="preserve"> </w:t>
      </w:r>
    </w:p>
    <w:p w:rsidR="00871155" w:rsidRDefault="00871155" w:rsidP="00871155">
      <w:pPr>
        <w:autoSpaceDE w:val="0"/>
        <w:autoSpaceDN w:val="0"/>
        <w:adjustRightInd w:val="0"/>
        <w:spacing w:after="0" w:line="240" w:lineRule="auto"/>
        <w:jc w:val="both"/>
        <w:outlineLvl w:val="0"/>
        <w:rPr>
          <w:rFonts w:ascii="Times New Roman" w:hAnsi="Times New Roman"/>
          <w:sz w:val="24"/>
          <w:szCs w:val="24"/>
        </w:rPr>
      </w:pPr>
    </w:p>
    <w:p w:rsidR="00871155" w:rsidRDefault="00871155" w:rsidP="008711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в границах </w:t>
      </w:r>
      <w:r w:rsidR="001168DF">
        <w:rPr>
          <w:rFonts w:ascii="Times New Roman" w:hAnsi="Times New Roman"/>
          <w:sz w:val="24"/>
          <w:szCs w:val="24"/>
        </w:rPr>
        <w:t>сельского поселения Шеркалы</w:t>
      </w:r>
      <w:r>
        <w:rPr>
          <w:rFonts w:ascii="Times New Roman" w:hAnsi="Times New Roman"/>
          <w:sz w:val="24"/>
          <w:szCs w:val="24"/>
        </w:rPr>
        <w:t xml:space="preserve"> используются следующие индикаторы риска:</w:t>
      </w:r>
    </w:p>
    <w:p w:rsidR="00871155" w:rsidRDefault="00871155" w:rsidP="0087115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871155" w:rsidRDefault="00871155" w:rsidP="0087115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871155" w:rsidRDefault="00871155" w:rsidP="0087115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3. Несоответствие </w:t>
      </w:r>
      <w:proofErr w:type="gramStart"/>
      <w:r>
        <w:rPr>
          <w:rFonts w:ascii="Times New Roman" w:hAnsi="Times New Roman"/>
          <w:sz w:val="24"/>
          <w:szCs w:val="24"/>
        </w:rPr>
        <w:t>требованиям</w:t>
      </w:r>
      <w:proofErr w:type="gramEnd"/>
      <w:r>
        <w:rPr>
          <w:rFonts w:ascii="Times New Roman" w:hAnsi="Times New Roman"/>
          <w:sz w:val="24"/>
          <w:szCs w:val="24"/>
        </w:rPr>
        <w:t xml:space="preserve"> установленным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Default="00871155" w:rsidP="00871155">
      <w:pPr>
        <w:pStyle w:val="ConsPlusNormal"/>
        <w:jc w:val="right"/>
        <w:outlineLvl w:val="1"/>
      </w:pPr>
    </w:p>
    <w:p w:rsidR="00871155" w:rsidRPr="00F97CFC" w:rsidRDefault="00871155" w:rsidP="00871155">
      <w:pPr>
        <w:pStyle w:val="ConsPlusNormal"/>
        <w:jc w:val="right"/>
        <w:outlineLvl w:val="1"/>
      </w:pPr>
      <w:r w:rsidRPr="00F97CFC">
        <w:t xml:space="preserve">Приложение № </w:t>
      </w:r>
      <w:r>
        <w:t>2</w:t>
      </w:r>
    </w:p>
    <w:p w:rsidR="001168DF" w:rsidRDefault="00871155" w:rsidP="00871155">
      <w:pPr>
        <w:pStyle w:val="ConsPlusNormal"/>
        <w:jc w:val="right"/>
      </w:pPr>
      <w:r w:rsidRPr="001B10B6">
        <w:t xml:space="preserve">к Положению </w:t>
      </w:r>
      <w:r w:rsidRPr="007B1BEE">
        <w:t xml:space="preserve">о муниципальном контроле </w:t>
      </w:r>
    </w:p>
    <w:p w:rsidR="00871155" w:rsidRDefault="00871155" w:rsidP="001168DF">
      <w:pPr>
        <w:pStyle w:val="ConsPlusNormal"/>
        <w:jc w:val="right"/>
      </w:pPr>
      <w:r w:rsidRPr="007B1BEE">
        <w:t xml:space="preserve">на автомобильном транспорте и в дорожном хозяйстве </w:t>
      </w:r>
    </w:p>
    <w:p w:rsidR="00871155" w:rsidRDefault="00871155" w:rsidP="00871155">
      <w:pPr>
        <w:pStyle w:val="ConsPlusNormal"/>
        <w:jc w:val="right"/>
      </w:pPr>
      <w:r w:rsidRPr="007B1BEE">
        <w:t xml:space="preserve"> в границах </w:t>
      </w:r>
      <w:r w:rsidR="001168DF">
        <w:t>сельского поселения Шеркалы</w:t>
      </w:r>
    </w:p>
    <w:p w:rsidR="00871155" w:rsidRPr="00F97CFC" w:rsidRDefault="00871155" w:rsidP="00871155">
      <w:pPr>
        <w:pStyle w:val="ConsPlusNormal"/>
        <w:jc w:val="right"/>
      </w:pPr>
    </w:p>
    <w:p w:rsidR="00871155" w:rsidRPr="00F24565" w:rsidRDefault="00871155" w:rsidP="00871155">
      <w:pPr>
        <w:widowControl w:val="0"/>
        <w:spacing w:after="0" w:line="240" w:lineRule="auto"/>
        <w:jc w:val="center"/>
        <w:rPr>
          <w:rFonts w:ascii="Times New Roman" w:hAnsi="Times New Roman"/>
          <w:b/>
          <w:sz w:val="24"/>
          <w:szCs w:val="24"/>
        </w:rPr>
      </w:pPr>
      <w:proofErr w:type="gramStart"/>
      <w:r w:rsidRPr="00F97CFC">
        <w:rPr>
          <w:rFonts w:ascii="Times New Roman" w:hAnsi="Times New Roman"/>
          <w:b/>
          <w:sz w:val="24"/>
          <w:szCs w:val="24"/>
        </w:rPr>
        <w:t xml:space="preserve">ПОКАЗАТЕЛИ РЕЗУЛЬТАТИВНОСТИ И ЭФФЕКТИВНОСТИ И ИХ ЦЕЛЕВЫЕ ЗНАЧЕНИЯ </w:t>
      </w:r>
      <w:r w:rsidRPr="00F24565">
        <w:rPr>
          <w:rFonts w:ascii="Times New Roman" w:hAnsi="Times New Roman"/>
          <w:b/>
          <w:sz w:val="24"/>
          <w:szCs w:val="24"/>
        </w:rPr>
        <w:t xml:space="preserve">В РАМКАХ ОСУЩЕСТВЕЛЕНИЯ МУНИЦИПАЛЬНОГО </w:t>
      </w:r>
      <w:r>
        <w:rPr>
          <w:rFonts w:ascii="Times New Roman" w:hAnsi="Times New Roman"/>
          <w:b/>
          <w:sz w:val="24"/>
          <w:szCs w:val="24"/>
        </w:rPr>
        <w:t xml:space="preserve">КОНТРОЛЯ </w:t>
      </w:r>
      <w:r w:rsidRPr="007B1BEE">
        <w:rPr>
          <w:rFonts w:ascii="Times New Roman" w:hAnsi="Times New Roman"/>
          <w:b/>
          <w:sz w:val="24"/>
          <w:szCs w:val="24"/>
        </w:rPr>
        <w:t xml:space="preserve">НА АВТОМОБИЛЬНОМ ТРАНСПОРТЕ И В ДОРОЖНОМ В ГРАНИЦАХ </w:t>
      </w:r>
      <w:r w:rsidR="007D2225">
        <w:rPr>
          <w:rFonts w:ascii="Times New Roman" w:hAnsi="Times New Roman"/>
          <w:b/>
          <w:sz w:val="24"/>
          <w:szCs w:val="24"/>
        </w:rPr>
        <w:t>СЕЛЬСКОГО ПОСЕЛЕНИЯ ШЕРКАЛЫ</w:t>
      </w:r>
      <w:proofErr w:type="gramEnd"/>
    </w:p>
    <w:p w:rsidR="00871155" w:rsidRPr="00F97CFC" w:rsidRDefault="00871155" w:rsidP="00871155">
      <w:pPr>
        <w:widowControl w:val="0"/>
        <w:spacing w:after="0" w:line="240" w:lineRule="auto"/>
        <w:jc w:val="center"/>
        <w:rPr>
          <w:rFonts w:ascii="Times New Roman" w:hAnsi="Times New Roman"/>
          <w:b/>
          <w:sz w:val="24"/>
          <w:szCs w:val="24"/>
        </w:rPr>
      </w:pPr>
    </w:p>
    <w:p w:rsidR="00871155" w:rsidRPr="00F97CFC" w:rsidRDefault="00871155" w:rsidP="00871155">
      <w:pPr>
        <w:widowControl w:val="0"/>
        <w:spacing w:after="0" w:line="240" w:lineRule="auto"/>
        <w:ind w:firstLine="709"/>
        <w:jc w:val="both"/>
        <w:rPr>
          <w:rFonts w:ascii="Times New Roman" w:hAnsi="Times New Roman"/>
          <w:sz w:val="24"/>
          <w:szCs w:val="24"/>
        </w:rPr>
      </w:pPr>
      <w:r w:rsidRPr="00F97CFC">
        <w:rPr>
          <w:rFonts w:ascii="Times New Roman" w:hAnsi="Times New Roman"/>
          <w:sz w:val="24"/>
          <w:szCs w:val="24"/>
        </w:rPr>
        <w:t xml:space="preserve">Оценка результативности и эффективности деятельности </w:t>
      </w:r>
      <w:r>
        <w:rPr>
          <w:rFonts w:ascii="Times New Roman" w:hAnsi="Times New Roman"/>
          <w:sz w:val="24"/>
          <w:szCs w:val="24"/>
        </w:rPr>
        <w:t xml:space="preserve">администрации </w:t>
      </w:r>
      <w:r w:rsidR="007D2225">
        <w:rPr>
          <w:rFonts w:ascii="Times New Roman" w:hAnsi="Times New Roman"/>
          <w:sz w:val="24"/>
          <w:szCs w:val="24"/>
        </w:rPr>
        <w:t>сельского поселения Шеркалы</w:t>
      </w:r>
      <w:r>
        <w:rPr>
          <w:rFonts w:ascii="Times New Roman" w:hAnsi="Times New Roman"/>
          <w:sz w:val="24"/>
          <w:szCs w:val="24"/>
        </w:rPr>
        <w:t xml:space="preserve"> </w:t>
      </w:r>
      <w:r w:rsidRPr="00F97CFC">
        <w:rPr>
          <w:rFonts w:ascii="Times New Roman" w:hAnsi="Times New Roman"/>
          <w:sz w:val="24"/>
          <w:szCs w:val="24"/>
        </w:rPr>
        <w:t>в части осуществления муниципального контроля осуществляется на основе системы показателей результативности и эффективности.</w:t>
      </w:r>
    </w:p>
    <w:p w:rsidR="00871155" w:rsidRPr="00F97CFC" w:rsidRDefault="00871155" w:rsidP="00871155">
      <w:pPr>
        <w:spacing w:after="0" w:line="240" w:lineRule="auto"/>
        <w:ind w:firstLine="709"/>
        <w:jc w:val="both"/>
        <w:rPr>
          <w:rFonts w:ascii="Times New Roman" w:hAnsi="Times New Roman"/>
          <w:sz w:val="24"/>
          <w:szCs w:val="24"/>
        </w:rPr>
      </w:pPr>
      <w:r w:rsidRPr="00F97CFC">
        <w:rPr>
          <w:rFonts w:ascii="Times New Roman" w:hAnsi="Times New Roman"/>
          <w:sz w:val="24"/>
          <w:szCs w:val="24"/>
        </w:rPr>
        <w:t>В систему показателей результативности и эффективности деятельности контрольных органов входят:</w:t>
      </w:r>
    </w:p>
    <w:p w:rsidR="00871155" w:rsidRPr="00F97CFC" w:rsidRDefault="00871155" w:rsidP="00871155">
      <w:pPr>
        <w:spacing w:after="0" w:line="240" w:lineRule="auto"/>
        <w:ind w:firstLine="709"/>
        <w:jc w:val="both"/>
        <w:rPr>
          <w:rFonts w:ascii="Times New Roman" w:hAnsi="Times New Roman"/>
          <w:sz w:val="24"/>
          <w:szCs w:val="24"/>
        </w:rPr>
      </w:pPr>
      <w:r w:rsidRPr="00F97CFC">
        <w:rPr>
          <w:rFonts w:ascii="Times New Roman" w:hAnsi="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871155" w:rsidRPr="00F97CFC" w:rsidRDefault="00871155" w:rsidP="00871155">
      <w:pPr>
        <w:spacing w:after="0" w:line="240" w:lineRule="auto"/>
        <w:ind w:firstLine="709"/>
        <w:jc w:val="both"/>
        <w:rPr>
          <w:rFonts w:ascii="Times New Roman" w:hAnsi="Times New Roman"/>
          <w:sz w:val="24"/>
          <w:szCs w:val="24"/>
        </w:rPr>
      </w:pPr>
      <w:proofErr w:type="gramStart"/>
      <w:r w:rsidRPr="00F97CFC">
        <w:rPr>
          <w:rFonts w:ascii="Times New Roman" w:hAnsi="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871155" w:rsidRDefault="00871155" w:rsidP="00871155">
      <w:pPr>
        <w:widowControl w:val="0"/>
        <w:spacing w:after="0" w:line="240" w:lineRule="auto"/>
        <w:ind w:firstLine="709"/>
        <w:jc w:val="both"/>
        <w:rPr>
          <w:rFonts w:ascii="Times New Roman" w:hAnsi="Times New Roman"/>
          <w:sz w:val="24"/>
          <w:szCs w:val="24"/>
        </w:rPr>
      </w:pPr>
      <w:r w:rsidRPr="00F97CFC">
        <w:rPr>
          <w:rFonts w:ascii="Times New Roman" w:hAnsi="Times New Roman"/>
          <w:sz w:val="24"/>
          <w:szCs w:val="24"/>
        </w:rPr>
        <w:t>Показател</w:t>
      </w:r>
      <w:r>
        <w:rPr>
          <w:rFonts w:ascii="Times New Roman" w:hAnsi="Times New Roman"/>
          <w:sz w:val="24"/>
          <w:szCs w:val="24"/>
        </w:rPr>
        <w:t>я</w:t>
      </w:r>
      <w:r w:rsidRPr="00F97CFC">
        <w:rPr>
          <w:rFonts w:ascii="Times New Roman" w:hAnsi="Times New Roman"/>
          <w:sz w:val="24"/>
          <w:szCs w:val="24"/>
        </w:rPr>
        <w:t>м</w:t>
      </w:r>
      <w:r>
        <w:rPr>
          <w:rFonts w:ascii="Times New Roman" w:hAnsi="Times New Roman"/>
          <w:sz w:val="24"/>
          <w:szCs w:val="24"/>
        </w:rPr>
        <w:t>и</w:t>
      </w:r>
      <w:r w:rsidRPr="00F97CFC">
        <w:rPr>
          <w:rFonts w:ascii="Times New Roman" w:hAnsi="Times New Roman"/>
          <w:sz w:val="24"/>
          <w:szCs w:val="24"/>
        </w:rPr>
        <w:t xml:space="preserve"> результативности и эффективности осуществления му</w:t>
      </w:r>
      <w:r>
        <w:rPr>
          <w:rFonts w:ascii="Times New Roman" w:hAnsi="Times New Roman"/>
          <w:sz w:val="24"/>
          <w:szCs w:val="24"/>
        </w:rPr>
        <w:t>ниципального контроля являются:</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Ключевые показатели и их целевые значения:</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Доля устраненных нарушений из числа выявленных нарушений обязательных требований - 70%.</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Доля выполнения плана профилактики на очередной календарный год - 100%.</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Доля отмененных результатов контрольных мероприятий - 0%.</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w:t>
      </w:r>
      <w:r w:rsidRPr="007B1BEE">
        <w:rPr>
          <w:rFonts w:ascii="Times New Roman" w:hAnsi="Times New Roman"/>
          <w:sz w:val="24"/>
          <w:szCs w:val="24"/>
        </w:rPr>
        <w:t xml:space="preserve">основании </w:t>
      </w:r>
      <w:hyperlink r:id="rId61" w:history="1">
        <w:r w:rsidRPr="007B1BEE">
          <w:rPr>
            <w:rFonts w:ascii="Times New Roman" w:hAnsi="Times New Roman"/>
            <w:sz w:val="24"/>
            <w:szCs w:val="24"/>
          </w:rPr>
          <w:t>статей 2.7</w:t>
        </w:r>
      </w:hyperlink>
      <w:r w:rsidRPr="007B1BEE">
        <w:rPr>
          <w:rFonts w:ascii="Times New Roman" w:hAnsi="Times New Roman"/>
          <w:sz w:val="24"/>
          <w:szCs w:val="24"/>
        </w:rPr>
        <w:t xml:space="preserve"> и </w:t>
      </w:r>
      <w:hyperlink r:id="rId62" w:history="1">
        <w:r w:rsidRPr="007B1BEE">
          <w:rPr>
            <w:rFonts w:ascii="Times New Roman" w:hAnsi="Times New Roman"/>
            <w:sz w:val="24"/>
            <w:szCs w:val="24"/>
          </w:rPr>
          <w:t>2.9</w:t>
        </w:r>
      </w:hyperlink>
      <w:r w:rsidRPr="007B1BEE">
        <w:rPr>
          <w:rFonts w:ascii="Times New Roman" w:hAnsi="Times New Roman"/>
          <w:sz w:val="24"/>
          <w:szCs w:val="24"/>
        </w:rPr>
        <w:t xml:space="preserve"> Кодекса </w:t>
      </w:r>
      <w:r>
        <w:rPr>
          <w:rFonts w:ascii="Times New Roman" w:hAnsi="Times New Roman"/>
          <w:sz w:val="24"/>
          <w:szCs w:val="24"/>
        </w:rPr>
        <w:t>Российской Федерации об административных правонарушениях - 0%.</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Индикативные показатели:</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При осуществлении муниципального контроля устанавливаются следующие индикативные показатели:</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количество проведенных контрольных мероприятий без взаимодействия с контролируемыми лицами;</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количество проведенных внеплановых контрольных мероприятий;</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количество поступивших возражений в отношении акта контрольного мероприятия;</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количество выданных предписаний об устранении нарушений обязательных требований;</w:t>
      </w:r>
    </w:p>
    <w:p w:rsidR="00871155" w:rsidRDefault="00871155" w:rsidP="008711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количество устраненных нарушений обязательных требований.</w:t>
      </w:r>
    </w:p>
    <w:p w:rsidR="00871155" w:rsidRPr="001B10B6" w:rsidRDefault="00871155" w:rsidP="00871155">
      <w:pPr>
        <w:autoSpaceDE w:val="0"/>
        <w:autoSpaceDN w:val="0"/>
        <w:adjustRightInd w:val="0"/>
        <w:spacing w:after="0" w:line="240" w:lineRule="auto"/>
        <w:ind w:firstLine="539"/>
        <w:jc w:val="both"/>
      </w:pPr>
      <w:r>
        <w:rPr>
          <w:rFonts w:ascii="Times New Roman" w:hAnsi="Times New Roman"/>
          <w:sz w:val="24"/>
          <w:szCs w:val="24"/>
        </w:rPr>
        <w:lastRenderedPageBreak/>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467526" w:rsidRPr="00467526" w:rsidRDefault="00467526" w:rsidP="00467526">
      <w:pPr>
        <w:pStyle w:val="HEADERTEXT"/>
        <w:jc w:val="center"/>
        <w:rPr>
          <w:rFonts w:ascii="Times New Roman" w:hAnsi="Times New Roman" w:cs="Times New Roman"/>
          <w:b/>
          <w:bCs/>
          <w:color w:val="auto"/>
          <w:sz w:val="24"/>
          <w:szCs w:val="24"/>
        </w:rPr>
      </w:pPr>
    </w:p>
    <w:p w:rsidR="00E25869" w:rsidRPr="00FD444F" w:rsidRDefault="00E25869" w:rsidP="00467526">
      <w:pPr>
        <w:widowControl w:val="0"/>
        <w:autoSpaceDE w:val="0"/>
        <w:autoSpaceDN w:val="0"/>
        <w:adjustRightInd w:val="0"/>
        <w:spacing w:after="0" w:line="240" w:lineRule="auto"/>
        <w:jc w:val="center"/>
        <w:rPr>
          <w:rFonts w:ascii="Times New Roman" w:hAnsi="Times New Roman" w:cs="Times New Roman"/>
          <w:b/>
          <w:sz w:val="24"/>
          <w:szCs w:val="24"/>
        </w:rPr>
      </w:pPr>
    </w:p>
    <w:sectPr w:rsidR="00E25869" w:rsidRPr="00FD444F"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8265B"/>
    <w:rsid w:val="000C4A02"/>
    <w:rsid w:val="001168DF"/>
    <w:rsid w:val="00297A31"/>
    <w:rsid w:val="002A399E"/>
    <w:rsid w:val="002A7FC3"/>
    <w:rsid w:val="002D55DE"/>
    <w:rsid w:val="002E7349"/>
    <w:rsid w:val="00390123"/>
    <w:rsid w:val="00391822"/>
    <w:rsid w:val="003A5206"/>
    <w:rsid w:val="00405E16"/>
    <w:rsid w:val="00467526"/>
    <w:rsid w:val="004A098A"/>
    <w:rsid w:val="005360AC"/>
    <w:rsid w:val="006A3A05"/>
    <w:rsid w:val="006A494D"/>
    <w:rsid w:val="006D10FA"/>
    <w:rsid w:val="007D2225"/>
    <w:rsid w:val="0085390C"/>
    <w:rsid w:val="00871155"/>
    <w:rsid w:val="009305DA"/>
    <w:rsid w:val="00984838"/>
    <w:rsid w:val="00995B09"/>
    <w:rsid w:val="00A71553"/>
    <w:rsid w:val="00AE24E6"/>
    <w:rsid w:val="00B235A7"/>
    <w:rsid w:val="00B52BB6"/>
    <w:rsid w:val="00B67C8F"/>
    <w:rsid w:val="00BD470B"/>
    <w:rsid w:val="00BE3E84"/>
    <w:rsid w:val="00D6353C"/>
    <w:rsid w:val="00D75756"/>
    <w:rsid w:val="00E25869"/>
    <w:rsid w:val="00E3033B"/>
    <w:rsid w:val="00EF637D"/>
    <w:rsid w:val="00F8265B"/>
    <w:rsid w:val="00FC69B8"/>
    <w:rsid w:val="00FD444F"/>
    <w:rsid w:val="00FD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65B"/>
    <w:rPr>
      <w:color w:val="0000FF"/>
      <w:u w:val="single"/>
    </w:rPr>
  </w:style>
  <w:style w:type="paragraph" w:styleId="a4">
    <w:name w:val="Balloon Text"/>
    <w:basedOn w:val="a"/>
    <w:link w:val="a5"/>
    <w:uiPriority w:val="99"/>
    <w:semiHidden/>
    <w:unhideWhenUsed/>
    <w:rsid w:val="00F82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65B"/>
    <w:rPr>
      <w:rFonts w:ascii="Tahoma" w:hAnsi="Tahoma" w:cs="Tahoma"/>
      <w:sz w:val="16"/>
      <w:szCs w:val="16"/>
    </w:rPr>
  </w:style>
  <w:style w:type="paragraph" w:customStyle="1" w:styleId="ConsPlusNormal">
    <w:name w:val="ConsPlusNormal"/>
    <w:link w:val="ConsPlusNormal0"/>
    <w:qFormat/>
    <w:rsid w:val="00E303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uiPriority w:val="99"/>
    <w:rsid w:val="00E3033B"/>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E3033B"/>
    <w:rPr>
      <w:rFonts w:ascii="Times New Roman" w:eastAsia="Calibri" w:hAnsi="Times New Roman" w:cs="Times New Roman"/>
      <w:sz w:val="24"/>
      <w:szCs w:val="24"/>
    </w:rPr>
  </w:style>
  <w:style w:type="paragraph" w:styleId="a6">
    <w:name w:val="No Spacing"/>
    <w:uiPriority w:val="1"/>
    <w:qFormat/>
    <w:rsid w:val="00E3033B"/>
    <w:pPr>
      <w:spacing w:after="0" w:line="240" w:lineRule="auto"/>
    </w:pPr>
    <w:rPr>
      <w:rFonts w:ascii="Calibri" w:eastAsia="Calibri" w:hAnsi="Calibri" w:cs="Times New Roman"/>
      <w:lang w:eastAsia="en-US"/>
    </w:rPr>
  </w:style>
  <w:style w:type="paragraph" w:customStyle="1" w:styleId="FORMATTEXT">
    <w:name w:val=".FORMATTEXT"/>
    <w:uiPriority w:val="99"/>
    <w:rsid w:val="0046752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467526"/>
    <w:pPr>
      <w:widowControl w:val="0"/>
      <w:autoSpaceDE w:val="0"/>
      <w:autoSpaceDN w:val="0"/>
      <w:adjustRightInd w:val="0"/>
      <w:spacing w:after="0" w:line="240" w:lineRule="auto"/>
    </w:pPr>
    <w:rPr>
      <w:rFonts w:ascii="Arial" w:hAnsi="Arial" w:cs="Arial"/>
      <w:color w:val="2B4279"/>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B265D458A9D6A4706B441C9D96AD29365CF90213BF35A31B6193892CBEFE7253898BABD061CC3B0AB5C9B964QEICM" TargetMode="External"/><Relationship Id="rId18" Type="http://schemas.openxmlformats.org/officeDocument/2006/relationships/hyperlink" Target="consultantplus://offline/ref=EFB265D458A9D6A4706B441C9D96AD29365CF90213BF35A31B6193892CBEFE724189D3A7D267D03D05A09FE822B8D056C9B65DE8EEE0D23FQ2IBM" TargetMode="External"/><Relationship Id="rId26" Type="http://schemas.openxmlformats.org/officeDocument/2006/relationships/hyperlink" Target="consultantplus://offline/ref=EFB265D458A9D6A4706B441C9D96AD29365DFE0A12BC35A31B6193892CBEFE724189D3A7D266D23A07A09FE822B8D056C9B65DE8EEE0D23FQ2IBM" TargetMode="External"/><Relationship Id="rId39" Type="http://schemas.openxmlformats.org/officeDocument/2006/relationships/hyperlink" Target="consultantplus://offline/ref=EFB265D458A9D6A4706B441C9D96AD29365CF90213BF35A31B6193892CBEFE724189D3A7D266D03907A09FE822B8D056C9B65DE8EEE0D23FQ2IBM" TargetMode="External"/><Relationship Id="rId21" Type="http://schemas.openxmlformats.org/officeDocument/2006/relationships/hyperlink" Target="consultantplus://offline/ref=EFB265D458A9D6A4706B441C9D96AD29365CF90213BF35A31B6193892CBEFE724189D3A7D266D13D07A09FE822B8D056C9B65DE8EEE0D23FQ2IBM" TargetMode="External"/><Relationship Id="rId34" Type="http://schemas.openxmlformats.org/officeDocument/2006/relationships/hyperlink" Target="consultantplus://offline/ref=EFB265D458A9D6A4706B441C9D96AD29365CF90213BF35A31B6193892CBEFE724189D3A7D266DB3A05A09FE822B8D056C9B65DE8EEE0D23FQ2IBM" TargetMode="External"/><Relationship Id="rId42" Type="http://schemas.openxmlformats.org/officeDocument/2006/relationships/hyperlink" Target="consultantplus://offline/ref=EFB265D458A9D6A4706B441C9D96AD29365CF90213BF35A31B6193892CBEFE724189D3A7D266D43E0BA09FE822B8D056C9B65DE8EEE0D23FQ2IBM" TargetMode="External"/><Relationship Id="rId47" Type="http://schemas.openxmlformats.org/officeDocument/2006/relationships/hyperlink" Target="consultantplus://offline/ref=EFB265D458A9D6A4706B441C9D96AD29365CF90213BF35A31B6193892CBEFE7253898BABD061CC3B0AB5C9B964QEICM" TargetMode="External"/><Relationship Id="rId50" Type="http://schemas.openxmlformats.org/officeDocument/2006/relationships/hyperlink" Target="consultantplus://offline/ref=EFB265D458A9D6A4706B441C9D96AD29365CF90213BF35A31B6193892CBEFE724189D3A7D266D53A02A09FE822B8D056C9B65DE8EEE0D23FQ2IBM" TargetMode="External"/><Relationship Id="rId55" Type="http://schemas.openxmlformats.org/officeDocument/2006/relationships/hyperlink" Target="consultantplus://offline/ref=EFB265D458A9D6A4706B441C9D96AD29365CF90213BF35A31B6193892CBEFE724189D3A7D267D23B04A09FE822B8D056C9B65DE8EEE0D23FQ2IBM" TargetMode="External"/><Relationship Id="rId63" Type="http://schemas.openxmlformats.org/officeDocument/2006/relationships/fontTable" Target="fontTable.xml"/><Relationship Id="rId7" Type="http://schemas.openxmlformats.org/officeDocument/2006/relationships/hyperlink" Target="consultantplus://offline/ref=2B67A6931B96AFC45E6AACF4229B7D54EDD19C816E64335E4D36752188723F828E178000FAA38EC71BCA1353B1x0J5M" TargetMode="External"/><Relationship Id="rId2" Type="http://schemas.openxmlformats.org/officeDocument/2006/relationships/styles" Target="styles.xml"/><Relationship Id="rId16" Type="http://schemas.openxmlformats.org/officeDocument/2006/relationships/hyperlink" Target="consultantplus://offline/ref=EFB265D458A9D6A4706B441C9D96AD293655FB0314BB35A31B6193892CBEFE7253898BABD061CC3B0AB5C9B964QEICM" TargetMode="External"/><Relationship Id="rId20" Type="http://schemas.openxmlformats.org/officeDocument/2006/relationships/hyperlink" Target="consultantplus://offline/ref=EFB265D458A9D6A4706B441C9D96AD29365CF90213BF35A31B6193892CBEFE7253898BABD061CC3B0AB5C9B964QEICM" TargetMode="External"/><Relationship Id="rId29" Type="http://schemas.openxmlformats.org/officeDocument/2006/relationships/hyperlink" Target="consultantplus://offline/ref=EFB265D458A9D6A4706B441C9D96AD29365CF90213BF35A31B6193892CBEFE724189D3A7D266D4380AA09FE822B8D056C9B65DE8EEE0D23FQ2IBM" TargetMode="External"/><Relationship Id="rId41" Type="http://schemas.openxmlformats.org/officeDocument/2006/relationships/hyperlink" Target="consultantplus://offline/ref=EFB265D458A9D6A4706B441C9D96AD29365CF90213BF35A31B6193892CBEFE724189D3A7D266DA330AA09FE822B8D056C9B65DE8EEE0D23FQ2IBM" TargetMode="External"/><Relationship Id="rId54" Type="http://schemas.openxmlformats.org/officeDocument/2006/relationships/hyperlink" Target="consultantplus://offline/ref=EFB265D458A9D6A4706B441C9D96AD29365CF90213BF35A31B6193892CBEFE724189D3A7D267D03D03A09FE822B8D056C9B65DE8EEE0D23FQ2IBM" TargetMode="External"/><Relationship Id="rId62" Type="http://schemas.openxmlformats.org/officeDocument/2006/relationships/hyperlink" Target="consultantplus://offline/ref=A5852753EEAF2D7BBFB70642DD1816DEBCD41F7CBC26797473277BD2FF926658D8ACDD2D1C855F90DB6F58C82E1F0C8AFC037F8CAC1A4780r104L" TargetMode="External"/><Relationship Id="rId1" Type="http://schemas.openxmlformats.org/officeDocument/2006/relationships/numbering" Target="numbering.xml"/><Relationship Id="rId6" Type="http://schemas.openxmlformats.org/officeDocument/2006/relationships/hyperlink" Target="http://www.Sherkaly-adm.ru" TargetMode="External"/><Relationship Id="rId11" Type="http://schemas.openxmlformats.org/officeDocument/2006/relationships/hyperlink" Target="consultantplus://offline/ref=2B67A6931B96AFC45E6AACF4229B7D54EDD19C816E64335E4D36752188723F828E178000FAA38EC71BCA1353B1x0J5M" TargetMode="External"/><Relationship Id="rId24" Type="http://schemas.openxmlformats.org/officeDocument/2006/relationships/hyperlink" Target="consultantplus://offline/ref=EFB265D458A9D6A4706B441C9D96AD29365CF90213BF35A31B6193892CBEFE724189D3A7D267D33905A09FE822B8D056C9B65DE8EEE0D23FQ2IBM" TargetMode="External"/><Relationship Id="rId32" Type="http://schemas.openxmlformats.org/officeDocument/2006/relationships/hyperlink" Target="consultantplus://offline/ref=EFB265D458A9D6A4706B441C9D96AD29365CF90213BF35A31B6193892CBEFE724189D3A7D266DB3B02A09FE822B8D056C9B65DE8EEE0D23FQ2IBM" TargetMode="External"/><Relationship Id="rId37" Type="http://schemas.openxmlformats.org/officeDocument/2006/relationships/hyperlink" Target="consultantplus://offline/ref=EFB265D458A9D6A4706B441C9D96AD29365CF90213BF35A31B6193892CBEFE724189D3A7D267D03A00A09FE822B8D056C9B65DE8EEE0D23FQ2IBM" TargetMode="External"/><Relationship Id="rId40" Type="http://schemas.openxmlformats.org/officeDocument/2006/relationships/hyperlink" Target="consultantplus://offline/ref=EFB265D458A9D6A4706B441C9D96AD29365CF90213BF35A31B6193892CBEFE724189D3A7D266DA3E03A09FE822B8D056C9B65DE8EEE0D23FQ2IBM" TargetMode="External"/><Relationship Id="rId45" Type="http://schemas.openxmlformats.org/officeDocument/2006/relationships/hyperlink" Target="consultantplus://offline/ref=EFB265D458A9D6A4706B441C9D96AD29365CF90213BF35A31B6193892CBEFE724189D3A7D266D4380AA09FE822B8D056C9B65DE8EEE0D23FQ2IBM" TargetMode="External"/><Relationship Id="rId53" Type="http://schemas.openxmlformats.org/officeDocument/2006/relationships/hyperlink" Target="consultantplus://offline/ref=EFB265D458A9D6A4706B441C9D96AD29365CFA0D10BA35A31B6193892CBEFE7253898BABD061CC3B0AB5C9B964QEICM" TargetMode="External"/><Relationship Id="rId58" Type="http://schemas.openxmlformats.org/officeDocument/2006/relationships/hyperlink" Target="consultantplus://offline/ref=EFB265D458A9D6A4706B441C9D96AD29365CF90213BF35A31B6193892CBEFE724189D3A7D266D63900A09FE822B8D056C9B65DE8EEE0D23FQ2IBM" TargetMode="External"/><Relationship Id="rId5" Type="http://schemas.openxmlformats.org/officeDocument/2006/relationships/image" Target="media/image1.jpeg"/><Relationship Id="rId15" Type="http://schemas.openxmlformats.org/officeDocument/2006/relationships/hyperlink" Target="consultantplus://offline/ref=EFB265D458A9D6A4706B441C9D96AD29365CFA0D10BA35A31B6193892CBEFE724189D3A7D266D53D00A09FE822B8D056C9B65DE8EEE0D23FQ2IBM" TargetMode="External"/><Relationship Id="rId23" Type="http://schemas.openxmlformats.org/officeDocument/2006/relationships/hyperlink" Target="consultantplus://offline/ref=EFB265D458A9D6A4706B441C9D96AD29365CF90213BF35A31B6193892CBEFE724189D3A7D266D13306A09FE822B8D056C9B65DE8EEE0D23FQ2IBM" TargetMode="External"/><Relationship Id="rId28" Type="http://schemas.openxmlformats.org/officeDocument/2006/relationships/hyperlink" Target="consultantplus://offline/ref=EFB265D458A9D6A4706B441C9D96AD29365CF90213BF35A31B6193892CBEFE724189D3A7D266D43804A09FE822B8D056C9B65DE8EEE0D23FQ2IBM" TargetMode="External"/><Relationship Id="rId36" Type="http://schemas.openxmlformats.org/officeDocument/2006/relationships/hyperlink" Target="consultantplus://offline/ref=EFB265D458A9D6A4706B441C9D96AD29365CF90213BF35A31B6193892CBEFE724189D3A7D266DA3A01A09FE822B8D056C9B65DE8EEE0D23FQ2IBM" TargetMode="External"/><Relationship Id="rId49" Type="http://schemas.openxmlformats.org/officeDocument/2006/relationships/hyperlink" Target="consultantplus://offline/ref=EFB265D458A9D6A4706B441C9D96AD29365CF90213BF35A31B6193892CBEFE724189D3A7D267D23B02A09FE822B8D056C9B65DE8EEE0D23FQ2IBM" TargetMode="External"/><Relationship Id="rId57" Type="http://schemas.openxmlformats.org/officeDocument/2006/relationships/hyperlink" Target="consultantplus://offline/ref=EFB265D458A9D6A4706B441C9D96AD29365CF90213BF35A31B6193892CBEFE724189D3A7D267D23805A09FE822B8D056C9B65DE8EEE0D23FQ2IBM" TargetMode="External"/><Relationship Id="rId61" Type="http://schemas.openxmlformats.org/officeDocument/2006/relationships/hyperlink" Target="consultantplus://offline/ref=A5852753EEAF2D7BBFB70642DD1816DEBCD41F7CBC26797473277BD2FF926658D8ACDD2D1C855F90DF6F58C82E1F0C8AFC037F8CAC1A4780r104L" TargetMode="External"/><Relationship Id="rId10" Type="http://schemas.openxmlformats.org/officeDocument/2006/relationships/hyperlink" Target="consultantplus://offline/ref=2B67A6931B96AFC45E6AACF4229B7D54EDD19C816E64335E4D36752188723F829C17D80CF8A493C217DF4502F75158C21A3035B33956FDBFxEJFM" TargetMode="External"/><Relationship Id="rId19" Type="http://schemas.openxmlformats.org/officeDocument/2006/relationships/hyperlink" Target="consultantplus://offline/ref=EFB265D458A9D6A4706B441C9D96AD29365CF90213BF35A31B6193892CBEFE724189D3A7D267D33C04A09FE822B8D056C9B65DE8EEE0D23FQ2IBM" TargetMode="External"/><Relationship Id="rId31" Type="http://schemas.openxmlformats.org/officeDocument/2006/relationships/hyperlink" Target="consultantplus://offline/ref=EFB265D458A9D6A4706B441C9D96AD29365CF90213BF35A31B6193892CBEFE724189D3A7D266D43E03A09FE822B8D056C9B65DE8EEE0D23FQ2IBM" TargetMode="External"/><Relationship Id="rId44" Type="http://schemas.openxmlformats.org/officeDocument/2006/relationships/hyperlink" Target="consultantplus://offline/ref=EFB265D458A9D6A4706B441C9D96AD29365CF90213BF35A31B6193892CBEFE724189D3A7D266D43804A09FE822B8D056C9B65DE8EEE0D23FQ2IBM" TargetMode="External"/><Relationship Id="rId52" Type="http://schemas.openxmlformats.org/officeDocument/2006/relationships/hyperlink" Target="consultantplus://offline/ref=EFB265D458A9D6A4706B441C9D96AD29365CF90213BF35A31B6193892CBEFE724189D3A7D266D03907A09FE822B8D056C9B65DE8EEE0D23FQ2IBM" TargetMode="External"/><Relationship Id="rId60" Type="http://schemas.openxmlformats.org/officeDocument/2006/relationships/hyperlink" Target="consultantplus://offline/ref=EFB265D458A9D6A4706B5A118BFAFA26335FA10614B836F0403695DE73EEF82701C9D5F29122DF3A02ABC9BC6FE689058AFD50E2F7FCD235347D1A28QFI8M" TargetMode="External"/><Relationship Id="rId4" Type="http://schemas.openxmlformats.org/officeDocument/2006/relationships/webSettings" Target="webSettings.xml"/><Relationship Id="rId9" Type="http://schemas.openxmlformats.org/officeDocument/2006/relationships/hyperlink" Target="consultantplus://offline/ref=2B67A6931B96AFC45E6AACF4229B7D54EDDE9C8C6962335E4D36752188723F828E178000FAA38EC71BCA1353B1x0J5M" TargetMode="External"/><Relationship Id="rId14" Type="http://schemas.openxmlformats.org/officeDocument/2006/relationships/hyperlink" Target="consultantplus://offline/ref=EFB265D458A9D6A4706B441C9D96AD29365CF90213BF35A31B6193892CBEFE724189D3A7D266D73A00A09FE822B8D056C9B65DE8EEE0D23FQ2IBM" TargetMode="External"/><Relationship Id="rId22" Type="http://schemas.openxmlformats.org/officeDocument/2006/relationships/hyperlink" Target="consultantplus://offline/ref=EFB265D458A9D6A4706B441C9D96AD29365CF90213BF35A31B6193892CBEFE724189D3A7D266D13C02A09FE822B8D056C9B65DE8EEE0D23FQ2IBM" TargetMode="External"/><Relationship Id="rId27" Type="http://schemas.openxmlformats.org/officeDocument/2006/relationships/hyperlink" Target="consultantplus://offline/ref=EFB265D458A9D6A4706B441C9D96AD29365CF90213BF35A31B6193892CBEFE724189D3A7D266D43806A09FE822B8D056C9B65DE8EEE0D23FQ2IBM" TargetMode="External"/><Relationship Id="rId30" Type="http://schemas.openxmlformats.org/officeDocument/2006/relationships/hyperlink" Target="consultantplus://offline/ref=EFB265D458A9D6A4706B441C9D96AD29365CF90213BF35A31B6193892CBEFE724189D3A7D266D43F03A09FE822B8D056C9B65DE8EEE0D23FQ2IBM" TargetMode="External"/><Relationship Id="rId35" Type="http://schemas.openxmlformats.org/officeDocument/2006/relationships/hyperlink" Target="consultantplus://offline/ref=EFB265D458A9D6A4706B441C9D96AD29365CF90213BF35A31B6193892CBEFE724189D3A7D266DB3F00A09FE822B8D056C9B65DE8EEE0D23FQ2IBM" TargetMode="External"/><Relationship Id="rId43" Type="http://schemas.openxmlformats.org/officeDocument/2006/relationships/hyperlink" Target="consultantplus://offline/ref=EFB265D458A9D6A4706B441C9D96AD29365CF90213BF35A31B6193892CBEFE724189D3A7D267D03F00A09FE822B8D056C9B65DE8EEE0D23FQ2IBM" TargetMode="External"/><Relationship Id="rId48" Type="http://schemas.openxmlformats.org/officeDocument/2006/relationships/hyperlink" Target="consultantplus://offline/ref=EFB265D458A9D6A4706B441C9D96AD29365CF90213BF35A31B6193892CBEFE7253898BABD061CC3B0AB5C9B964QEICM" TargetMode="External"/><Relationship Id="rId56" Type="http://schemas.openxmlformats.org/officeDocument/2006/relationships/hyperlink" Target="consultantplus://offline/ref=EFB265D458A9D6A4706B441C9D96AD29365CF90213BF35A31B6193892CBEFE724189D3A7D267D23900A09FE822B8D056C9B65DE8EEE0D23FQ2IBM" TargetMode="External"/><Relationship Id="rId64" Type="http://schemas.openxmlformats.org/officeDocument/2006/relationships/theme" Target="theme/theme1.xml"/><Relationship Id="rId8" Type="http://schemas.openxmlformats.org/officeDocument/2006/relationships/hyperlink" Target="consultantplus://offline/ref=2B67A6931B96AFC45E6AACF4229B7D54EDD1938A6961335E4D36752188723F828E178000FAA38EC71BCA1353B1x0J5M" TargetMode="External"/><Relationship Id="rId51" Type="http://schemas.openxmlformats.org/officeDocument/2006/relationships/hyperlink" Target="consultantplus://offline/ref=EFB265D458A9D6A4706B441C9D96AD29365CF90213BF35A31B6193892CBEFE724189D3A7D266D53A03A09FE822B8D056C9B65DE8EEE0D23FQ2IBM" TargetMode="External"/><Relationship Id="rId3" Type="http://schemas.openxmlformats.org/officeDocument/2006/relationships/settings" Target="settings.xml"/><Relationship Id="rId12" Type="http://schemas.openxmlformats.org/officeDocument/2006/relationships/hyperlink" Target="consultantplus://offline/ref=EFB265D458A9D6A4706B441C9D96AD29365CF90213BF35A31B6193892CBEFE7253898BABD061CC3B0AB5C9B964QEICM" TargetMode="External"/><Relationship Id="rId17" Type="http://schemas.openxmlformats.org/officeDocument/2006/relationships/hyperlink" Target="consultantplus://offline/ref=EFB265D458A9D6A4706B441C9D96AD29365CF90213BF35A31B6193892CBEFE7253898BABD061CC3B0AB5C9B964QEICM" TargetMode="External"/><Relationship Id="rId25" Type="http://schemas.openxmlformats.org/officeDocument/2006/relationships/hyperlink" Target="consultantplus://offline/ref=EFB265D458A9D6A4706B441C9D96AD29365CF90213BF35A31B6193892CBEFE724189D3A7D267D3390AA09FE822B8D056C9B65DE8EEE0D23FQ2IBM" TargetMode="External"/><Relationship Id="rId33" Type="http://schemas.openxmlformats.org/officeDocument/2006/relationships/hyperlink" Target="consultantplus://offline/ref=EFB265D458A9D6A4706B441C9D96AD29365CF90213BF35A31B6193892CBEFE724189D3A7D266DB3A02A09FE822B8D056C9B65DE8EEE0D23FQ2IBM" TargetMode="External"/><Relationship Id="rId38" Type="http://schemas.openxmlformats.org/officeDocument/2006/relationships/hyperlink" Target="consultantplus://offline/ref=EFB265D458A9D6A4706B441C9D96AD29365CF90213BF35A31B6193892CBEFE724189D3A7D266DA3D06A09FE822B8D056C9B65DE8EEE0D23FQ2IBM" TargetMode="External"/><Relationship Id="rId46" Type="http://schemas.openxmlformats.org/officeDocument/2006/relationships/hyperlink" Target="consultantplus://offline/ref=EFB265D458A9D6A4706B441C9D96AD29365CF90213BF35A31B6193892CBEFE724189D3A7D266D5390AA09FE822B8D056C9B65DE8EEE0D23FQ2IBM" TargetMode="External"/><Relationship Id="rId59" Type="http://schemas.openxmlformats.org/officeDocument/2006/relationships/hyperlink" Target="consultantplus://offline/ref=EFB265D458A9D6A4706B441C9D96AD29365CF90213BF35A31B6193892CBEFE724189D3A7D266D1380AA09FE822B8D056C9B65DE8EEE0D23FQ2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21</Pages>
  <Words>10479</Words>
  <Characters>59732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70071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15</cp:revision>
  <cp:lastPrinted>2020-09-25T05:54:00Z</cp:lastPrinted>
  <dcterms:created xsi:type="dcterms:W3CDTF">2019-12-12T09:32:00Z</dcterms:created>
  <dcterms:modified xsi:type="dcterms:W3CDTF">2021-09-21T11:02:00Z</dcterms:modified>
</cp:coreProperties>
</file>