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p w:rsidR="00514ED8" w:rsidRPr="000C64A8" w:rsidRDefault="00F5282D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</w:t>
      </w:r>
      <w:r w:rsidR="003C23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514ED8" w:rsidRPr="005F706D">
        <w:trPr>
          <w:trHeight w:val="1134"/>
        </w:trPr>
        <w:tc>
          <w:tcPr>
            <w:tcW w:w="9873" w:type="dxa"/>
          </w:tcPr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Югры</w:t>
            </w:r>
            <w:proofErr w:type="spellEnd"/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6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14ED8" w:rsidRPr="005F706D">
        <w:trPr>
          <w:trHeight w:val="454"/>
        </w:trPr>
        <w:tc>
          <w:tcPr>
            <w:tcW w:w="236" w:type="dxa"/>
            <w:vAlign w:val="bottom"/>
          </w:tcPr>
          <w:p w:rsidR="00514ED8" w:rsidRPr="005F706D" w:rsidRDefault="00514ED8" w:rsidP="003038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68538B" w:rsidP="00B7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68538B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14ED8" w:rsidRPr="007760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8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68538B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68538B" w:rsidP="00B7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14ED8" w:rsidRPr="005F706D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14ED8" w:rsidRPr="007760F4" w:rsidRDefault="00514ED8" w:rsidP="0056257C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администрации  сельского поселения Шеркалы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от 30.05.2011 № 40 «Об организации доступа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к информации о деятельности администрации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Шеркалы»</w:t>
      </w:r>
    </w:p>
    <w:p w:rsidR="00514ED8" w:rsidRPr="007760F4" w:rsidRDefault="00514ED8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82D" w:rsidRPr="00F5282D" w:rsidRDefault="00F5282D" w:rsidP="00F52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282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5282D">
        <w:rPr>
          <w:rFonts w:ascii="Times New Roman" w:hAnsi="Times New Roman" w:cs="Times New Roman"/>
          <w:sz w:val="24"/>
          <w:szCs w:val="24"/>
        </w:rPr>
        <w:t xml:space="preserve">обеспечения информационной открытости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F5282D">
        <w:rPr>
          <w:rFonts w:ascii="Times New Roman" w:hAnsi="Times New Roman" w:cs="Times New Roman"/>
          <w:sz w:val="24"/>
          <w:szCs w:val="24"/>
        </w:rPr>
        <w:t>ского поселения</w:t>
      </w:r>
      <w:proofErr w:type="gramEnd"/>
      <w:r w:rsidRPr="00F5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F5282D">
        <w:rPr>
          <w:rFonts w:ascii="Times New Roman" w:hAnsi="Times New Roman" w:cs="Times New Roman"/>
          <w:sz w:val="24"/>
          <w:szCs w:val="24"/>
        </w:rPr>
        <w:t xml:space="preserve">, реализации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Устава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F5282D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F5282D">
        <w:rPr>
          <w:rFonts w:ascii="Times New Roman" w:hAnsi="Times New Roman" w:cs="Times New Roman"/>
          <w:sz w:val="24"/>
          <w:szCs w:val="24"/>
        </w:rPr>
        <w:t xml:space="preserve">, </w:t>
      </w:r>
      <w:r w:rsidR="00F37A83">
        <w:rPr>
          <w:rFonts w:ascii="Times New Roman" w:hAnsi="Times New Roman" w:cs="Times New Roman"/>
          <w:sz w:val="24"/>
          <w:szCs w:val="24"/>
        </w:rPr>
        <w:t>пос</w:t>
      </w:r>
      <w:r w:rsidR="0068538B">
        <w:rPr>
          <w:rFonts w:ascii="Times New Roman" w:hAnsi="Times New Roman" w:cs="Times New Roman"/>
          <w:sz w:val="24"/>
          <w:szCs w:val="24"/>
        </w:rPr>
        <w:t>т</w:t>
      </w:r>
      <w:r w:rsidR="00F37A83">
        <w:rPr>
          <w:rFonts w:ascii="Times New Roman" w:hAnsi="Times New Roman" w:cs="Times New Roman"/>
          <w:sz w:val="24"/>
          <w:szCs w:val="24"/>
        </w:rPr>
        <w:t>ановляю:</w:t>
      </w:r>
    </w:p>
    <w:p w:rsidR="00F5282D" w:rsidRPr="00F5282D" w:rsidRDefault="00F5282D" w:rsidP="00F5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2D" w:rsidRPr="00F5282D" w:rsidRDefault="00F37A83" w:rsidP="00F3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   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F5282D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от </w:t>
      </w:r>
      <w:r w:rsidR="00F5282D">
        <w:rPr>
          <w:rFonts w:ascii="Times New Roman" w:hAnsi="Times New Roman" w:cs="Times New Roman"/>
          <w:sz w:val="24"/>
          <w:szCs w:val="24"/>
        </w:rPr>
        <w:t>30.05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.2011 № </w:t>
      </w:r>
      <w:r w:rsidR="00F5282D">
        <w:rPr>
          <w:rFonts w:ascii="Times New Roman" w:hAnsi="Times New Roman" w:cs="Times New Roman"/>
          <w:sz w:val="24"/>
          <w:szCs w:val="24"/>
        </w:rPr>
        <w:t>40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«Об организации доступа к информации о деятельности органов </w:t>
      </w:r>
      <w:r w:rsidR="00F5282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5282D">
        <w:rPr>
          <w:rFonts w:ascii="Times New Roman" w:hAnsi="Times New Roman" w:cs="Times New Roman"/>
          <w:sz w:val="24"/>
          <w:szCs w:val="24"/>
        </w:rPr>
        <w:t>е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</w:t>
      </w:r>
      <w:r w:rsidR="00F5282D">
        <w:rPr>
          <w:rFonts w:ascii="Times New Roman" w:hAnsi="Times New Roman" w:cs="Times New Roman"/>
          <w:sz w:val="24"/>
          <w:szCs w:val="24"/>
        </w:rPr>
        <w:t>Шеркалы</w:t>
      </w:r>
      <w:r w:rsidR="00F5282D" w:rsidRPr="00F5282D">
        <w:rPr>
          <w:rFonts w:ascii="Times New Roman" w:hAnsi="Times New Roman" w:cs="Times New Roman"/>
          <w:sz w:val="24"/>
          <w:szCs w:val="24"/>
        </w:rPr>
        <w:t>», дополнив Перечень информации о деятельности</w:t>
      </w:r>
      <w:r w:rsidRPr="00F3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</w:t>
      </w:r>
      <w:r w:rsidRPr="00F5282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F5282D" w:rsidRPr="00F5282D">
        <w:rPr>
          <w:rFonts w:ascii="Times New Roman" w:hAnsi="Times New Roman" w:cs="Times New Roman"/>
          <w:sz w:val="24"/>
          <w:szCs w:val="24"/>
        </w:rPr>
        <w:t>, размещаемой в сети Интернет (Приложение к постановлению №4) пунктом 1.7. следующего содержания:</w:t>
      </w:r>
    </w:p>
    <w:p w:rsidR="00F5282D" w:rsidRPr="00F5282D" w:rsidRDefault="00F5282D" w:rsidP="00F52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670"/>
        <w:gridCol w:w="3254"/>
      </w:tblGrid>
      <w:tr w:rsidR="00F5282D" w:rsidRPr="00F5282D" w:rsidTr="00367595">
        <w:tc>
          <w:tcPr>
            <w:tcW w:w="648" w:type="dxa"/>
          </w:tcPr>
          <w:p w:rsidR="00F5282D" w:rsidRPr="00F5282D" w:rsidRDefault="00F5282D" w:rsidP="00F52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760" w:type="dxa"/>
          </w:tcPr>
          <w:p w:rsidR="00F5282D" w:rsidRPr="00F5282D" w:rsidRDefault="00F5282D" w:rsidP="00F3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окружающей среды в </w:t>
            </w:r>
            <w:r w:rsidR="00F37A83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F5282D">
              <w:rPr>
                <w:rFonts w:ascii="Times New Roman" w:hAnsi="Times New Roman" w:cs="Times New Roman"/>
                <w:sz w:val="24"/>
                <w:szCs w:val="24"/>
              </w:rPr>
              <w:t xml:space="preserve">ском поселении </w:t>
            </w:r>
            <w:r w:rsidR="00F37A83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r w:rsidRPr="00F5282D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(экологическая информация)</w:t>
            </w:r>
          </w:p>
        </w:tc>
        <w:tc>
          <w:tcPr>
            <w:tcW w:w="3285" w:type="dxa"/>
          </w:tcPr>
          <w:p w:rsidR="00F5282D" w:rsidRPr="00F5282D" w:rsidRDefault="00F5282D" w:rsidP="00F52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F5282D" w:rsidRPr="00F5282D" w:rsidRDefault="00F5282D" w:rsidP="00F52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C1183C" w:rsidRDefault="00514ED8" w:rsidP="00562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C11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C1183C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 Шеркалы в сети Интернет (</w:t>
      </w:r>
      <w:hyperlink r:id="rId6" w:history="1"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1183C">
        <w:rPr>
          <w:rFonts w:ascii="Times New Roman" w:hAnsi="Times New Roman" w:cs="Times New Roman"/>
          <w:sz w:val="24"/>
          <w:szCs w:val="24"/>
        </w:rPr>
        <w:t>).</w:t>
      </w:r>
    </w:p>
    <w:p w:rsidR="00514ED8" w:rsidRPr="00C1183C" w:rsidRDefault="00514ED8" w:rsidP="00562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C1183C"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562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C1183C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Л.В. Мироненко</w:t>
      </w:r>
    </w:p>
    <w:p w:rsidR="00514ED8" w:rsidRPr="000C64A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4ED8" w:rsidRPr="003038BD" w:rsidRDefault="00514ED8" w:rsidP="00ED4EE4">
      <w:pPr>
        <w:rPr>
          <w:sz w:val="24"/>
          <w:szCs w:val="24"/>
        </w:rPr>
      </w:pPr>
    </w:p>
    <w:sectPr w:rsidR="00514ED8" w:rsidRPr="003038BD" w:rsidSect="00B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2DE"/>
    <w:multiLevelType w:val="hybridMultilevel"/>
    <w:tmpl w:val="FBC43E64"/>
    <w:lvl w:ilvl="0" w:tplc="6CFE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7C"/>
    <w:rsid w:val="0005190D"/>
    <w:rsid w:val="000762F7"/>
    <w:rsid w:val="000A6F8A"/>
    <w:rsid w:val="000C64A8"/>
    <w:rsid w:val="000E6F7E"/>
    <w:rsid w:val="000F0E19"/>
    <w:rsid w:val="000F6DA7"/>
    <w:rsid w:val="00113568"/>
    <w:rsid w:val="00163CEC"/>
    <w:rsid w:val="0018434B"/>
    <w:rsid w:val="00186CFA"/>
    <w:rsid w:val="001E1530"/>
    <w:rsid w:val="001E1F42"/>
    <w:rsid w:val="001E7F50"/>
    <w:rsid w:val="001F48EF"/>
    <w:rsid w:val="00224462"/>
    <w:rsid w:val="00235B19"/>
    <w:rsid w:val="00237BE2"/>
    <w:rsid w:val="002706A6"/>
    <w:rsid w:val="002716F0"/>
    <w:rsid w:val="002C479B"/>
    <w:rsid w:val="002E19D5"/>
    <w:rsid w:val="002F0A39"/>
    <w:rsid w:val="002F1527"/>
    <w:rsid w:val="003038BD"/>
    <w:rsid w:val="00322457"/>
    <w:rsid w:val="00324C2A"/>
    <w:rsid w:val="00340591"/>
    <w:rsid w:val="00351B92"/>
    <w:rsid w:val="0037537F"/>
    <w:rsid w:val="00385A76"/>
    <w:rsid w:val="003B15AB"/>
    <w:rsid w:val="003C23A8"/>
    <w:rsid w:val="003C2E50"/>
    <w:rsid w:val="003F5B63"/>
    <w:rsid w:val="0042638D"/>
    <w:rsid w:val="004315CA"/>
    <w:rsid w:val="00464C09"/>
    <w:rsid w:val="00465895"/>
    <w:rsid w:val="00484083"/>
    <w:rsid w:val="00496315"/>
    <w:rsid w:val="004B7E79"/>
    <w:rsid w:val="004D103E"/>
    <w:rsid w:val="004E4B7E"/>
    <w:rsid w:val="004E5A5B"/>
    <w:rsid w:val="00505AD2"/>
    <w:rsid w:val="00511569"/>
    <w:rsid w:val="00514757"/>
    <w:rsid w:val="00514ED8"/>
    <w:rsid w:val="00536700"/>
    <w:rsid w:val="0056257C"/>
    <w:rsid w:val="005917C2"/>
    <w:rsid w:val="00595DDD"/>
    <w:rsid w:val="005B2C0D"/>
    <w:rsid w:val="005B486B"/>
    <w:rsid w:val="005E6D6B"/>
    <w:rsid w:val="005F706D"/>
    <w:rsid w:val="006149F8"/>
    <w:rsid w:val="00640BA2"/>
    <w:rsid w:val="0068538B"/>
    <w:rsid w:val="006C56A4"/>
    <w:rsid w:val="00742447"/>
    <w:rsid w:val="00742770"/>
    <w:rsid w:val="007760F4"/>
    <w:rsid w:val="00777C8E"/>
    <w:rsid w:val="007E2E8F"/>
    <w:rsid w:val="008440F5"/>
    <w:rsid w:val="00865E8C"/>
    <w:rsid w:val="00867DA5"/>
    <w:rsid w:val="00871E02"/>
    <w:rsid w:val="00891942"/>
    <w:rsid w:val="00892D60"/>
    <w:rsid w:val="008B160D"/>
    <w:rsid w:val="008F50FF"/>
    <w:rsid w:val="00905DB7"/>
    <w:rsid w:val="009976B8"/>
    <w:rsid w:val="009C0D1F"/>
    <w:rsid w:val="00A06187"/>
    <w:rsid w:val="00A102DA"/>
    <w:rsid w:val="00A17341"/>
    <w:rsid w:val="00A36F60"/>
    <w:rsid w:val="00A40A6D"/>
    <w:rsid w:val="00A52FD1"/>
    <w:rsid w:val="00AB6DF6"/>
    <w:rsid w:val="00B25147"/>
    <w:rsid w:val="00B5169C"/>
    <w:rsid w:val="00B72511"/>
    <w:rsid w:val="00B742BC"/>
    <w:rsid w:val="00BA4C9D"/>
    <w:rsid w:val="00BC0477"/>
    <w:rsid w:val="00BC180F"/>
    <w:rsid w:val="00BD5638"/>
    <w:rsid w:val="00C1183C"/>
    <w:rsid w:val="00C11AB8"/>
    <w:rsid w:val="00C1211D"/>
    <w:rsid w:val="00C5083C"/>
    <w:rsid w:val="00CB4801"/>
    <w:rsid w:val="00CE35A5"/>
    <w:rsid w:val="00D31640"/>
    <w:rsid w:val="00D35FC6"/>
    <w:rsid w:val="00DA144D"/>
    <w:rsid w:val="00DF2992"/>
    <w:rsid w:val="00DF61CA"/>
    <w:rsid w:val="00E01651"/>
    <w:rsid w:val="00E048B1"/>
    <w:rsid w:val="00E1681E"/>
    <w:rsid w:val="00E40F14"/>
    <w:rsid w:val="00E4461B"/>
    <w:rsid w:val="00E456AE"/>
    <w:rsid w:val="00E96B3E"/>
    <w:rsid w:val="00EB0BA6"/>
    <w:rsid w:val="00ED4EE4"/>
    <w:rsid w:val="00F06793"/>
    <w:rsid w:val="00F37A83"/>
    <w:rsid w:val="00F5282D"/>
    <w:rsid w:val="00F8402A"/>
    <w:rsid w:val="00FB6CFA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976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76B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62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2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56257C"/>
    <w:rPr>
      <w:color w:val="0000FF"/>
      <w:u w:val="single"/>
    </w:rPr>
  </w:style>
  <w:style w:type="table" w:styleId="a4">
    <w:name w:val="Table Grid"/>
    <w:basedOn w:val="a1"/>
    <w:uiPriority w:val="99"/>
    <w:rsid w:val="009976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976B8"/>
    <w:rPr>
      <w:b/>
      <w:bCs/>
    </w:rPr>
  </w:style>
  <w:style w:type="paragraph" w:customStyle="1" w:styleId="ConsPlusNonformat">
    <w:name w:val="ConsPlusNonformat"/>
    <w:uiPriority w:val="99"/>
    <w:rsid w:val="00303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6C56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64</cp:revision>
  <dcterms:created xsi:type="dcterms:W3CDTF">2012-04-05T09:39:00Z</dcterms:created>
  <dcterms:modified xsi:type="dcterms:W3CDTF">2021-05-20T03:30:00Z</dcterms:modified>
</cp:coreProperties>
</file>